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5954" w:rsidRPr="00CC245A" w:rsidRDefault="00325954" w:rsidP="00325954">
      <w:pPr>
        <w:pStyle w:val="poem"/>
        <w:shd w:val="clear" w:color="auto" w:fill="FFFFFF"/>
        <w:rPr>
          <w:rFonts w:asciiTheme="minorHAnsi" w:hAnsiTheme="minorHAnsi" w:cs="Arial"/>
          <w:b/>
          <w:color w:val="00B050"/>
          <w:sz w:val="28"/>
          <w:szCs w:val="28"/>
        </w:rPr>
      </w:pPr>
      <w:r w:rsidRPr="00CC245A">
        <w:rPr>
          <w:rFonts w:asciiTheme="minorHAnsi" w:hAnsiTheme="minorHAnsi" w:cs="Arial"/>
          <w:b/>
          <w:color w:val="00B050"/>
          <w:sz w:val="28"/>
          <w:szCs w:val="28"/>
        </w:rPr>
        <w:t xml:space="preserve">            Муниципальное </w:t>
      </w:r>
      <w:r w:rsidR="00E36571" w:rsidRPr="00CC245A">
        <w:rPr>
          <w:rFonts w:asciiTheme="minorHAnsi" w:hAnsiTheme="minorHAnsi" w:cs="Arial"/>
          <w:b/>
          <w:color w:val="00B050"/>
          <w:sz w:val="28"/>
          <w:szCs w:val="28"/>
        </w:rPr>
        <w:t xml:space="preserve">казенное </w:t>
      </w:r>
      <w:r w:rsidRPr="00CC245A">
        <w:rPr>
          <w:rFonts w:asciiTheme="minorHAnsi" w:hAnsiTheme="minorHAnsi" w:cs="Arial"/>
          <w:b/>
          <w:color w:val="00B050"/>
          <w:sz w:val="28"/>
          <w:szCs w:val="28"/>
        </w:rPr>
        <w:t>дошкол</w:t>
      </w:r>
      <w:r w:rsidR="00E36571" w:rsidRPr="00CC245A">
        <w:rPr>
          <w:rFonts w:asciiTheme="minorHAnsi" w:hAnsiTheme="minorHAnsi" w:cs="Arial"/>
          <w:b/>
          <w:color w:val="00B050"/>
          <w:sz w:val="28"/>
          <w:szCs w:val="28"/>
        </w:rPr>
        <w:t>ьное образовательное учреждение</w:t>
      </w:r>
    </w:p>
    <w:p w:rsidR="00325954" w:rsidRPr="00CC245A" w:rsidRDefault="00325954" w:rsidP="00325954">
      <w:pPr>
        <w:pStyle w:val="poem"/>
        <w:shd w:val="clear" w:color="auto" w:fill="FFFFFF"/>
        <w:rPr>
          <w:rFonts w:asciiTheme="minorHAnsi" w:hAnsiTheme="minorHAnsi" w:cs="Arial"/>
          <w:b/>
          <w:color w:val="00B050"/>
          <w:sz w:val="28"/>
          <w:szCs w:val="28"/>
        </w:rPr>
      </w:pPr>
      <w:r w:rsidRPr="00CC245A">
        <w:rPr>
          <w:rFonts w:asciiTheme="minorHAnsi" w:hAnsiTheme="minorHAnsi" w:cs="Arial"/>
          <w:b/>
          <w:color w:val="00B050"/>
          <w:sz w:val="28"/>
          <w:szCs w:val="28"/>
        </w:rPr>
        <w:t xml:space="preserve">                             </w:t>
      </w:r>
      <w:r w:rsidR="00E36571" w:rsidRPr="00CC245A">
        <w:rPr>
          <w:rFonts w:asciiTheme="minorHAnsi" w:hAnsiTheme="minorHAnsi" w:cs="Arial"/>
          <w:b/>
          <w:color w:val="00B050"/>
          <w:sz w:val="28"/>
          <w:szCs w:val="28"/>
        </w:rPr>
        <w:t xml:space="preserve"> Детский сад «Солнышко» с. Кумух</w:t>
      </w:r>
    </w:p>
    <w:p w:rsidR="00344D72" w:rsidRPr="00344D72" w:rsidRDefault="00344D72" w:rsidP="00344D72">
      <w:pPr>
        <w:spacing w:before="200"/>
        <w:jc w:val="center"/>
        <w:rPr>
          <w:rFonts w:ascii="Times New Roman" w:eastAsia="Times New Roman" w:hAnsi="Times New Roman" w:cs="Times New Roman"/>
          <w:b/>
          <w:i/>
          <w:color w:val="00B050"/>
          <w:sz w:val="40"/>
          <w:szCs w:val="40"/>
          <w:lang w:eastAsia="ru-RU"/>
        </w:rPr>
      </w:pPr>
      <w:r w:rsidRPr="00344D72">
        <w:rPr>
          <w:rFonts w:ascii="Times New Roman" w:hAnsi="Times New Roman"/>
          <w:b/>
          <w:i/>
          <w:color w:val="00B050"/>
          <w:sz w:val="40"/>
          <w:szCs w:val="40"/>
        </w:rPr>
        <w:t>«Экологическое воспитание и просвещение»</w:t>
      </w:r>
    </w:p>
    <w:p w:rsidR="00D723BF" w:rsidRDefault="00D723BF" w:rsidP="002F22FF">
      <w:pPr>
        <w:spacing w:before="200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72"/>
          <w:szCs w:val="72"/>
          <w:lang w:eastAsia="ru-RU"/>
        </w:rPr>
      </w:pPr>
      <w:r w:rsidRPr="00CC245A">
        <w:rPr>
          <w:rFonts w:ascii="Times New Roman" w:eastAsia="Times New Roman" w:hAnsi="Times New Roman" w:cs="Times New Roman"/>
          <w:b/>
          <w:i/>
          <w:color w:val="C0504D" w:themeColor="accent2"/>
          <w:sz w:val="72"/>
          <w:szCs w:val="72"/>
          <w:lang w:eastAsia="ru-RU"/>
        </w:rPr>
        <w:t>ПРОЕКТ</w:t>
      </w:r>
    </w:p>
    <w:p w:rsidR="00D723BF" w:rsidRPr="00CC245A" w:rsidRDefault="00344D72" w:rsidP="00D723BF">
      <w:pPr>
        <w:spacing w:before="200"/>
        <w:jc w:val="center"/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ru-RU"/>
        </w:rPr>
      </w:pPr>
      <w:r w:rsidRPr="00CC245A"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ru-RU"/>
        </w:rPr>
        <w:t xml:space="preserve"> </w:t>
      </w:r>
      <w:r w:rsidR="00B47C38" w:rsidRPr="00CC245A"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ru-RU"/>
        </w:rPr>
        <w:t>«Витаминная кладовая</w:t>
      </w:r>
      <w:r w:rsidR="00D723BF" w:rsidRPr="00CC245A">
        <w:rPr>
          <w:rFonts w:ascii="Times New Roman" w:eastAsia="Times New Roman" w:hAnsi="Times New Roman" w:cs="Times New Roman"/>
          <w:b/>
          <w:i/>
          <w:color w:val="C0504D" w:themeColor="accent2"/>
          <w:sz w:val="56"/>
          <w:szCs w:val="56"/>
          <w:lang w:eastAsia="ru-RU"/>
        </w:rPr>
        <w:t>»</w:t>
      </w:r>
    </w:p>
    <w:p w:rsidR="00D723BF" w:rsidRPr="00D723BF" w:rsidRDefault="00DE36AF" w:rsidP="00D723BF">
      <w:pPr>
        <w:spacing w:before="200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DE36AF">
        <w:rPr>
          <w:rFonts w:ascii="Times New Roman" w:eastAsia="Times New Roman" w:hAnsi="Times New Roman" w:cs="Times New Roman"/>
          <w:b/>
          <w:noProof/>
          <w:sz w:val="56"/>
          <w:szCs w:val="56"/>
          <w:lang w:eastAsia="ru-RU"/>
        </w:rPr>
        <w:drawing>
          <wp:inline distT="0" distB="0" distL="0" distR="0" wp14:anchorId="2A7DA6E7" wp14:editId="3178BA98">
            <wp:extent cx="5940425" cy="3958590"/>
            <wp:effectExtent l="0" t="0" r="0" b="0"/>
            <wp:docPr id="1" name="Рисунок 1" descr="C:\Users\User\Desktop\travi-top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ravi-top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6571" w:rsidRDefault="00D723BF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Выполнили</w:t>
      </w:r>
      <w:r w:rsidR="00E3657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36571" w:rsidRDefault="00E36571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Заведующий МКДОУ</w:t>
      </w:r>
    </w:p>
    <w:p w:rsidR="00E36571" w:rsidRDefault="00E36571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«Детский сад «Солнышко»</w:t>
      </w:r>
    </w:p>
    <w:p w:rsidR="00E36571" w:rsidRDefault="00E36571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Максудова З.Ш.</w:t>
      </w:r>
    </w:p>
    <w:p w:rsidR="00E36571" w:rsidRDefault="00E36571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Воспитатель группы «Звездочка»</w:t>
      </w:r>
    </w:p>
    <w:p w:rsidR="00E36571" w:rsidRDefault="00E36571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Акаева З.Ш.</w:t>
      </w:r>
    </w:p>
    <w:p w:rsidR="00D723BF" w:rsidRPr="00D723BF" w:rsidRDefault="00D723BF" w:rsidP="00D723BF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723B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36571" w:rsidRDefault="00E36571" w:rsidP="00325954">
      <w:pPr>
        <w:spacing w:before="20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7968" w:rsidRDefault="00C57968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:rsidR="00C57968" w:rsidRDefault="00C57968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 w:rsidR="00C704D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EA0C6E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</w:t>
      </w:r>
      <w:r w:rsidR="00C704DE">
        <w:rPr>
          <w:rFonts w:ascii="Times New Roman" w:hAnsi="Times New Roman" w:cs="Times New Roman"/>
          <w:b/>
          <w:bCs/>
          <w:sz w:val="28"/>
          <w:szCs w:val="28"/>
        </w:rPr>
        <w:t xml:space="preserve"> 3</w:t>
      </w:r>
    </w:p>
    <w:p w:rsidR="00C57968" w:rsidRPr="00C57968" w:rsidRDefault="00C57968" w:rsidP="006B05ED">
      <w:pPr>
        <w:pStyle w:val="a3"/>
        <w:numPr>
          <w:ilvl w:val="0"/>
          <w:numId w:val="1"/>
        </w:numPr>
        <w:spacing w:line="360" w:lineRule="auto"/>
        <w:ind w:left="0"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C57968">
        <w:rPr>
          <w:rFonts w:ascii="Times New Roman" w:hAnsi="Times New Roman" w:cs="Times New Roman"/>
          <w:b/>
          <w:bCs/>
          <w:sz w:val="28"/>
          <w:szCs w:val="28"/>
        </w:rPr>
        <w:t>Экологический проект для детей старшего дошко</w:t>
      </w:r>
      <w:r w:rsidR="00B47C38">
        <w:rPr>
          <w:rFonts w:ascii="Times New Roman" w:hAnsi="Times New Roman" w:cs="Times New Roman"/>
          <w:b/>
          <w:bCs/>
          <w:sz w:val="28"/>
          <w:szCs w:val="28"/>
        </w:rPr>
        <w:t>льного возраста "Витаминная кладовая»</w:t>
      </w:r>
      <w:r w:rsidRPr="00C57968">
        <w:rPr>
          <w:rFonts w:ascii="Times New Roman" w:hAnsi="Times New Roman" w:cs="Times New Roman"/>
          <w:b/>
          <w:bCs/>
          <w:sz w:val="28"/>
          <w:szCs w:val="28"/>
        </w:rPr>
        <w:t>” (Цель, задачи, актуальность)</w:t>
      </w:r>
      <w:r w:rsidR="00B47C38">
        <w:rPr>
          <w:rFonts w:ascii="Times New Roman" w:hAnsi="Times New Roman" w:cs="Times New Roman"/>
          <w:b/>
          <w:bCs/>
          <w:sz w:val="28"/>
          <w:szCs w:val="28"/>
        </w:rPr>
        <w:t>…</w:t>
      </w:r>
      <w:r w:rsidR="00B01A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A0C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1517">
        <w:rPr>
          <w:rFonts w:ascii="Times New Roman" w:hAnsi="Times New Roman" w:cs="Times New Roman"/>
          <w:b/>
          <w:bCs/>
          <w:sz w:val="28"/>
          <w:szCs w:val="28"/>
        </w:rPr>
        <w:t>7</w:t>
      </w:r>
    </w:p>
    <w:p w:rsidR="006B05ED" w:rsidRDefault="00C57968" w:rsidP="006B05ED">
      <w:pPr>
        <w:pStyle w:val="a3"/>
        <w:numPr>
          <w:ilvl w:val="0"/>
          <w:numId w:val="1"/>
        </w:numPr>
        <w:spacing w:line="360" w:lineRule="auto"/>
        <w:ind w:left="0" w:hanging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  <w:r w:rsidR="006B05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B01A4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8</w:t>
      </w:r>
    </w:p>
    <w:p w:rsidR="00C57968" w:rsidRPr="006B05ED" w:rsidRDefault="00C57968" w:rsidP="006B05ED">
      <w:pPr>
        <w:pStyle w:val="a3"/>
        <w:numPr>
          <w:ilvl w:val="0"/>
          <w:numId w:val="1"/>
        </w:numPr>
        <w:spacing w:line="360" w:lineRule="auto"/>
        <w:ind w:left="0" w:hanging="720"/>
        <w:rPr>
          <w:rFonts w:ascii="Times New Roman" w:hAnsi="Times New Roman" w:cs="Times New Roman"/>
          <w:b/>
          <w:bCs/>
          <w:sz w:val="28"/>
          <w:szCs w:val="28"/>
        </w:rPr>
      </w:pPr>
      <w:r w:rsidRPr="006B05ED">
        <w:rPr>
          <w:rFonts w:ascii="Times New Roman" w:hAnsi="Times New Roman" w:cs="Times New Roman"/>
          <w:b/>
          <w:bCs/>
          <w:sz w:val="28"/>
          <w:szCs w:val="28"/>
        </w:rPr>
        <w:t>Результаты реализации проекта</w:t>
      </w:r>
      <w:r w:rsidR="00C2151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16</w:t>
      </w:r>
    </w:p>
    <w:p w:rsidR="00C57968" w:rsidRDefault="00C57968" w:rsidP="00C57968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 w:rsidR="006B05E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</w:t>
      </w:r>
      <w:r w:rsidR="00C21517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</w:t>
      </w:r>
    </w:p>
    <w:p w:rsidR="00D723BF" w:rsidRPr="00C57968" w:rsidRDefault="00D723BF" w:rsidP="00C57968">
      <w:pPr>
        <w:pStyle w:val="a3"/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</w:t>
      </w:r>
    </w:p>
    <w:p w:rsidR="00C57968" w:rsidRDefault="00C57968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C57968" w:rsidRDefault="00C57968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44D72" w:rsidRDefault="00344D72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723BF" w:rsidRDefault="00D723BF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77E50" w:rsidRPr="00F77E50" w:rsidRDefault="00F77E50" w:rsidP="00F77E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E5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Человек, хоть будь он трижды гением,</w:t>
      </w:r>
    </w:p>
    <w:p w:rsidR="00F77E50" w:rsidRPr="00F77E50" w:rsidRDefault="00F77E50" w:rsidP="00F77E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E5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Остается мыслящим растением.</w:t>
      </w:r>
    </w:p>
    <w:p w:rsidR="00F77E50" w:rsidRPr="00F77E50" w:rsidRDefault="00F77E50" w:rsidP="00F77E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E50">
        <w:rPr>
          <w:rFonts w:ascii="Times New Roman" w:eastAsia="Times New Roman" w:hAnsi="Times New Roman" w:cs="Times New Roman"/>
          <w:sz w:val="28"/>
          <w:szCs w:val="28"/>
          <w:lang w:eastAsia="ru-RU"/>
        </w:rPr>
        <w:t>С ним в родстве деревья и трава,</w:t>
      </w:r>
    </w:p>
    <w:p w:rsidR="00F77E50" w:rsidRPr="00F77E50" w:rsidRDefault="00F77E50" w:rsidP="00F77E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E5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стыдитесь этого родства.</w:t>
      </w:r>
    </w:p>
    <w:p w:rsidR="00F77E50" w:rsidRPr="00F77E50" w:rsidRDefault="00F77E50" w:rsidP="00F77E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E50">
        <w:rPr>
          <w:rFonts w:ascii="Times New Roman" w:eastAsia="Times New Roman" w:hAnsi="Times New Roman" w:cs="Times New Roman"/>
          <w:sz w:val="28"/>
          <w:szCs w:val="28"/>
          <w:lang w:eastAsia="ru-RU"/>
        </w:rPr>
        <w:t>Вам даны от вашего рожденья</w:t>
      </w:r>
    </w:p>
    <w:p w:rsidR="00F77E50" w:rsidRPr="00F77E50" w:rsidRDefault="00F77E50" w:rsidP="00F77E50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7E50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Сила, стойкость, жизненность растения!</w:t>
      </w:r>
      <w:r w:rsidRPr="00F77E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0785F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С. Маршак</w:t>
      </w:r>
    </w:p>
    <w:p w:rsidR="0020027D" w:rsidRPr="00F77E50" w:rsidRDefault="0020027D" w:rsidP="00F77E50">
      <w:pPr>
        <w:pStyle w:val="ab"/>
        <w:shd w:val="clear" w:color="auto" w:fill="FFFFFF"/>
        <w:spacing w:line="480" w:lineRule="auto"/>
        <w:jc w:val="right"/>
        <w:rPr>
          <w:color w:val="000000"/>
          <w:sz w:val="28"/>
          <w:szCs w:val="28"/>
        </w:rPr>
      </w:pPr>
    </w:p>
    <w:p w:rsidR="00D13BDB" w:rsidRPr="00D13BDB" w:rsidRDefault="00D13BDB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:rsidR="006B05ED" w:rsidRDefault="002833A6" w:rsidP="006B05E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BDB">
        <w:rPr>
          <w:rFonts w:ascii="Times New Roman" w:hAnsi="Times New Roman" w:cs="Times New Roman"/>
          <w:bCs/>
          <w:sz w:val="28"/>
          <w:szCs w:val="28"/>
        </w:rPr>
        <w:t>Лечение целебными травами всегда привлекало человека. Ещё древнегреческий врач Гиппократ использовал 200 лекарственных растений, а древний римлянин Гален, который был авторитетом в медицине вплоть до 19 века, использовал в своей практике более 300 препаратов животного и растительного происхождения. Гален рекомендовал из лекарственных растений извлекать полезные вещества в виде настоев, отваров, настоек и мазей.</w:t>
      </w:r>
    </w:p>
    <w:p w:rsidR="006B05ED" w:rsidRDefault="001903BD" w:rsidP="006B05E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Авиценна</w:t>
      </w:r>
      <w:r w:rsidR="00C57968">
        <w:rPr>
          <w:rFonts w:ascii="Times New Roman" w:hAnsi="Times New Roman" w:cs="Times New Roman"/>
          <w:bCs/>
          <w:sz w:val="28"/>
          <w:szCs w:val="28"/>
        </w:rPr>
        <w:t xml:space="preserve"> знаменитый врач Востока,  врач,  шагнувший через время, как называют его современники. </w:t>
      </w:r>
      <w:r w:rsidRPr="001903BD">
        <w:rPr>
          <w:rFonts w:ascii="Times New Roman" w:hAnsi="Times New Roman" w:cs="Times New Roman"/>
          <w:bCs/>
          <w:sz w:val="28"/>
          <w:szCs w:val="28"/>
        </w:rPr>
        <w:t>В его знаменитой книге «Канон врачебной науки» упоминается более 900 лекарственных растений, многие из которых до сих пор используются в рецептах официальной и народной медицины</w:t>
      </w:r>
      <w:r w:rsidR="00C57968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6B05ED" w:rsidRPr="0020785F" w:rsidRDefault="002833A6" w:rsidP="006B05ED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BDB">
        <w:rPr>
          <w:rFonts w:ascii="Times New Roman" w:hAnsi="Times New Roman" w:cs="Times New Roman"/>
          <w:bCs/>
          <w:sz w:val="28"/>
          <w:szCs w:val="28"/>
        </w:rPr>
        <w:t xml:space="preserve"> В русской</w:t>
      </w:r>
      <w:r w:rsidR="001903BD">
        <w:rPr>
          <w:rFonts w:ascii="Times New Roman" w:hAnsi="Times New Roman" w:cs="Times New Roman"/>
          <w:bCs/>
          <w:sz w:val="28"/>
          <w:szCs w:val="28"/>
        </w:rPr>
        <w:t xml:space="preserve"> и дагестанской </w:t>
      </w:r>
      <w:r w:rsidRPr="00D13BDB">
        <w:rPr>
          <w:rFonts w:ascii="Times New Roman" w:hAnsi="Times New Roman" w:cs="Times New Roman"/>
          <w:bCs/>
          <w:sz w:val="28"/>
          <w:szCs w:val="28"/>
        </w:rPr>
        <w:t xml:space="preserve"> лекарственной терапии издавна для лечения и профилактики заболеваний применялись фруктовые соки, а также соки многих лекарственных трав и растений.  Например:  </w:t>
      </w:r>
      <w:r w:rsidR="001903BD">
        <w:rPr>
          <w:rFonts w:ascii="Times New Roman" w:hAnsi="Times New Roman" w:cs="Times New Roman"/>
          <w:bCs/>
          <w:sz w:val="28"/>
          <w:szCs w:val="28"/>
        </w:rPr>
        <w:t>пастушьей  сумки</w:t>
      </w:r>
      <w:r w:rsidRPr="00D13BDB">
        <w:rPr>
          <w:rFonts w:ascii="Times New Roman" w:hAnsi="Times New Roman" w:cs="Times New Roman"/>
          <w:bCs/>
          <w:sz w:val="28"/>
          <w:szCs w:val="28"/>
        </w:rPr>
        <w:t>, крапивы, одуванчика, подорожника,</w:t>
      </w:r>
      <w:r w:rsidR="00C57968">
        <w:rPr>
          <w:rFonts w:ascii="Times New Roman" w:hAnsi="Times New Roman" w:cs="Times New Roman"/>
          <w:bCs/>
          <w:sz w:val="28"/>
          <w:szCs w:val="28"/>
        </w:rPr>
        <w:t xml:space="preserve"> пустырника, мать-и-мачехи и другие.</w:t>
      </w:r>
      <w:r w:rsidRPr="00D13BDB">
        <w:rPr>
          <w:rFonts w:ascii="Times New Roman" w:hAnsi="Times New Roman" w:cs="Times New Roman"/>
          <w:bCs/>
          <w:sz w:val="28"/>
          <w:szCs w:val="28"/>
        </w:rPr>
        <w:t xml:space="preserve">  Издавна используются  и ягоды – земляника, клюква, малина, ягоды калины, рябины и др. Существует мнение врачей, что обогащение организма человека витаминами и минералами эффективнее происходит за счет дополнения к </w:t>
      </w:r>
      <w:r w:rsidRPr="0020785F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пище плодов ягод, овощей, зелени, произрастающих в той местности, где он проживает. </w:t>
      </w:r>
    </w:p>
    <w:p w:rsidR="0020027D" w:rsidRPr="0020785F" w:rsidRDefault="0020027D" w:rsidP="0020027D">
      <w:pPr>
        <w:pStyle w:val="ab"/>
        <w:shd w:val="clear" w:color="auto" w:fill="FFFFFF"/>
        <w:spacing w:line="480" w:lineRule="auto"/>
        <w:rPr>
          <w:rFonts w:ascii="Open Sans" w:hAnsi="Open Sans"/>
          <w:color w:val="000000"/>
          <w:sz w:val="28"/>
          <w:szCs w:val="28"/>
        </w:rPr>
      </w:pPr>
      <w:r w:rsidRPr="0020785F">
        <w:rPr>
          <w:color w:val="000000"/>
          <w:sz w:val="28"/>
          <w:szCs w:val="28"/>
        </w:rPr>
        <w:t xml:space="preserve">Из 4500 видов растений, произрастающих в Дагестане, целебными свойствами обладают более 500 видов и </w:t>
      </w:r>
      <w:r w:rsidR="0020785F" w:rsidRPr="0020785F">
        <w:rPr>
          <w:color w:val="000000"/>
          <w:sz w:val="28"/>
          <w:szCs w:val="28"/>
        </w:rPr>
        <w:t xml:space="preserve">1000 видов являются эндемиками </w:t>
      </w:r>
      <w:r w:rsidRPr="0020785F">
        <w:rPr>
          <w:color w:val="000000"/>
          <w:sz w:val="28"/>
          <w:szCs w:val="28"/>
        </w:rPr>
        <w:t>. Но практическое использование их невелико. Старшее поколение, наши бабушки и прабабушки, широко использовали растительное сырье для лечения заболеваний нервной системы, верхних дыхательных путей и легких, сердечно-сосудистых заболеваний, заболеваний полости рта и зева, при болезнях желудка, других органов и систем органов. Знания об их эффективности и способах использования передавались из поколения в поколение. В настоящее время знания и навыки приготовления лекарственных средств из целебных растений, области их использования пригодятся подрастающему поколению школьников, интересующимся биологией и медициной, а также широкому кругу людей для использования трав в профилактических и лечебных целях.</w:t>
      </w:r>
    </w:p>
    <w:p w:rsidR="0020027D" w:rsidRPr="0020785F" w:rsidRDefault="0020027D" w:rsidP="0020027D">
      <w:pPr>
        <w:pStyle w:val="ab"/>
        <w:shd w:val="clear" w:color="auto" w:fill="FFFFFF"/>
        <w:spacing w:line="480" w:lineRule="auto"/>
        <w:rPr>
          <w:rFonts w:ascii="Open Sans" w:hAnsi="Open Sans"/>
          <w:color w:val="000000"/>
          <w:sz w:val="28"/>
          <w:szCs w:val="28"/>
        </w:rPr>
      </w:pPr>
      <w:r w:rsidRPr="0020785F">
        <w:rPr>
          <w:b/>
          <w:bCs/>
          <w:color w:val="000000"/>
          <w:sz w:val="28"/>
          <w:szCs w:val="28"/>
        </w:rPr>
        <w:t xml:space="preserve">Литературный обзор: </w:t>
      </w:r>
    </w:p>
    <w:p w:rsidR="0020027D" w:rsidRPr="0020785F" w:rsidRDefault="0020027D" w:rsidP="0020027D">
      <w:pPr>
        <w:pStyle w:val="ab"/>
        <w:shd w:val="clear" w:color="auto" w:fill="FFFFFF"/>
        <w:spacing w:line="480" w:lineRule="auto"/>
        <w:rPr>
          <w:rFonts w:ascii="Open Sans" w:hAnsi="Open Sans"/>
          <w:color w:val="000000"/>
          <w:sz w:val="28"/>
          <w:szCs w:val="28"/>
        </w:rPr>
      </w:pPr>
      <w:r w:rsidRPr="0020785F">
        <w:rPr>
          <w:color w:val="000000"/>
          <w:sz w:val="28"/>
          <w:szCs w:val="28"/>
        </w:rPr>
        <w:t>Ключевые понятия нашего исследования – это лекарственные растения Дагестана, их целебные свойства, лечебный эффект.</w:t>
      </w:r>
    </w:p>
    <w:p w:rsidR="0020027D" w:rsidRPr="0020785F" w:rsidRDefault="0020027D" w:rsidP="0020027D">
      <w:pPr>
        <w:pStyle w:val="ab"/>
        <w:shd w:val="clear" w:color="auto" w:fill="FFFFFF"/>
        <w:spacing w:line="480" w:lineRule="auto"/>
        <w:rPr>
          <w:rFonts w:asciiTheme="minorHAnsi" w:hAnsiTheme="minorHAnsi"/>
          <w:color w:val="000000"/>
          <w:sz w:val="28"/>
          <w:szCs w:val="28"/>
        </w:rPr>
      </w:pPr>
      <w:r w:rsidRPr="0020785F">
        <w:rPr>
          <w:color w:val="000000"/>
          <w:sz w:val="28"/>
          <w:szCs w:val="28"/>
        </w:rPr>
        <w:t xml:space="preserve">В Красной книге Республики Дагестан приводятся лекарственные растения, издавна используемые в фитотерапии, за счет своих целебных свойств. Но сегодня они находятся на грани исчезновения, их надо беречь, и, по </w:t>
      </w:r>
      <w:r w:rsidRPr="0020785F">
        <w:rPr>
          <w:color w:val="000000"/>
          <w:sz w:val="28"/>
          <w:szCs w:val="28"/>
        </w:rPr>
        <w:lastRenderedPageBreak/>
        <w:t xml:space="preserve">возможности, увеличивать их численность. К ним относятся, например, такие лекарственные растения, как инжир обыкновенный, </w:t>
      </w:r>
      <w:r w:rsidR="00B01A45">
        <w:rPr>
          <w:color w:val="000000"/>
          <w:sz w:val="28"/>
          <w:szCs w:val="28"/>
        </w:rPr>
        <w:t xml:space="preserve">гранат обыкновенный, </w:t>
      </w:r>
      <w:r w:rsidRPr="0020785F">
        <w:rPr>
          <w:color w:val="000000"/>
          <w:sz w:val="28"/>
          <w:szCs w:val="28"/>
        </w:rPr>
        <w:t>хурма кавказская, то</w:t>
      </w:r>
      <w:r w:rsidR="0020785F" w:rsidRPr="0020785F">
        <w:rPr>
          <w:color w:val="000000"/>
          <w:sz w:val="28"/>
          <w:szCs w:val="28"/>
        </w:rPr>
        <w:t>локнянка обыкновенная</w:t>
      </w:r>
      <w:r w:rsidR="00B01A45">
        <w:rPr>
          <w:color w:val="000000"/>
          <w:sz w:val="28"/>
          <w:szCs w:val="28"/>
        </w:rPr>
        <w:t>,</w:t>
      </w:r>
      <w:r w:rsidR="00B01A45" w:rsidRPr="00B01A45">
        <w:rPr>
          <w:color w:val="000000"/>
          <w:sz w:val="28"/>
          <w:szCs w:val="28"/>
        </w:rPr>
        <w:t xml:space="preserve"> </w:t>
      </w:r>
      <w:r w:rsidR="00B01A45" w:rsidRPr="0020785F">
        <w:rPr>
          <w:color w:val="000000"/>
          <w:sz w:val="28"/>
          <w:szCs w:val="28"/>
        </w:rPr>
        <w:t>красавка кавказская</w:t>
      </w:r>
      <w:r w:rsidR="0020785F" w:rsidRPr="0020785F">
        <w:rPr>
          <w:color w:val="000000"/>
          <w:sz w:val="28"/>
          <w:szCs w:val="28"/>
        </w:rPr>
        <w:t xml:space="preserve"> и другие.</w:t>
      </w:r>
    </w:p>
    <w:p w:rsidR="0020027D" w:rsidRPr="0020785F" w:rsidRDefault="0020027D" w:rsidP="0020027D">
      <w:pPr>
        <w:pStyle w:val="ab"/>
        <w:shd w:val="clear" w:color="auto" w:fill="FFFFFF"/>
        <w:spacing w:line="480" w:lineRule="auto"/>
        <w:rPr>
          <w:color w:val="000000"/>
          <w:sz w:val="28"/>
          <w:szCs w:val="28"/>
        </w:rPr>
      </w:pPr>
      <w:r w:rsidRPr="0020785F">
        <w:rPr>
          <w:color w:val="000000"/>
          <w:sz w:val="28"/>
          <w:szCs w:val="28"/>
        </w:rPr>
        <w:t>В книге Гусейнова Ш.А. «Лекарственные растения Дагестана</w:t>
      </w:r>
      <w:r w:rsidR="00CC245A">
        <w:rPr>
          <w:color w:val="000000"/>
          <w:sz w:val="28"/>
          <w:szCs w:val="28"/>
        </w:rPr>
        <w:t>»</w:t>
      </w:r>
      <w:r w:rsidRPr="0020785F">
        <w:rPr>
          <w:color w:val="000000"/>
          <w:sz w:val="28"/>
          <w:szCs w:val="28"/>
        </w:rPr>
        <w:t xml:space="preserve"> приводятся сведения об истории изучения лекарственных растений, общие правила заготовки, сушки, хранения лекарственного сырья, о биологически активных веществах, содержащихся в лекарственных растениях.</w:t>
      </w:r>
    </w:p>
    <w:p w:rsidR="0020027D" w:rsidRPr="0020785F" w:rsidRDefault="0020027D" w:rsidP="0020027D">
      <w:pPr>
        <w:pStyle w:val="ab"/>
        <w:shd w:val="clear" w:color="auto" w:fill="FFFFFF"/>
        <w:spacing w:line="480" w:lineRule="auto"/>
        <w:rPr>
          <w:color w:val="000000"/>
          <w:sz w:val="28"/>
          <w:szCs w:val="28"/>
        </w:rPr>
      </w:pPr>
      <w:r w:rsidRPr="0020785F">
        <w:rPr>
          <w:color w:val="000000"/>
          <w:sz w:val="28"/>
          <w:szCs w:val="28"/>
        </w:rPr>
        <w:t xml:space="preserve">На ecoportal.info в статье «Природа Дагестана» описывается видовое разнообразие флоры Дагестана и растения-эндемики. Ecoportal.info </w:t>
      </w:r>
      <w:hyperlink r:id="rId9" w:history="1">
        <w:r w:rsidRPr="0020785F">
          <w:rPr>
            <w:rStyle w:val="a4"/>
            <w:color w:val="00000A"/>
            <w:sz w:val="28"/>
            <w:szCs w:val="28"/>
          </w:rPr>
          <w:t>https://ecoportal.info/priroda-dagestana/</w:t>
        </w:r>
      </w:hyperlink>
      <w:r w:rsidRPr="0020785F">
        <w:rPr>
          <w:color w:val="000000"/>
          <w:sz w:val="28"/>
          <w:szCs w:val="28"/>
        </w:rPr>
        <w:t xml:space="preserve"> </w:t>
      </w:r>
    </w:p>
    <w:p w:rsidR="0020027D" w:rsidRPr="0020785F" w:rsidRDefault="0020027D" w:rsidP="0020027D">
      <w:pPr>
        <w:pStyle w:val="ab"/>
        <w:shd w:val="clear" w:color="auto" w:fill="FFFFFF"/>
        <w:spacing w:line="480" w:lineRule="auto"/>
        <w:rPr>
          <w:color w:val="000000"/>
          <w:sz w:val="28"/>
          <w:szCs w:val="28"/>
        </w:rPr>
      </w:pPr>
      <w:r w:rsidRPr="0020785F">
        <w:rPr>
          <w:color w:val="000000"/>
          <w:sz w:val="28"/>
          <w:szCs w:val="28"/>
        </w:rPr>
        <w:t xml:space="preserve">В статье «Травы, дарующие жизнь», автора Гульнары Ярахмедовой (Сетевое издание «Дагестанская правда»), автор приводит историю героини, которая занялась лечением травами после болезни мужа. О трудностях и успехах в лечении в статье </w:t>
      </w:r>
      <w:hyperlink r:id="rId10" w:history="1">
        <w:r w:rsidRPr="0020785F">
          <w:rPr>
            <w:rStyle w:val="a4"/>
            <w:color w:val="00000A"/>
            <w:sz w:val="28"/>
            <w:szCs w:val="28"/>
          </w:rPr>
          <w:t>http://dagpravda.ru/zdorove/travy-darujushie-zhizn/</w:t>
        </w:r>
      </w:hyperlink>
      <w:r w:rsidRPr="0020785F">
        <w:rPr>
          <w:color w:val="000000"/>
          <w:sz w:val="28"/>
          <w:szCs w:val="28"/>
        </w:rPr>
        <w:t xml:space="preserve"> </w:t>
      </w:r>
    </w:p>
    <w:p w:rsidR="002833A6" w:rsidRDefault="0020027D" w:rsidP="0020027D">
      <w:pPr>
        <w:pStyle w:val="ab"/>
        <w:shd w:val="clear" w:color="auto" w:fill="FFFFFF"/>
        <w:spacing w:line="480" w:lineRule="auto"/>
        <w:rPr>
          <w:color w:val="000000"/>
          <w:sz w:val="28"/>
          <w:szCs w:val="28"/>
        </w:rPr>
      </w:pPr>
      <w:r w:rsidRPr="0020785F">
        <w:rPr>
          <w:bCs/>
          <w:color w:val="000000"/>
          <w:sz w:val="28"/>
          <w:szCs w:val="28"/>
        </w:rPr>
        <w:t>Актуальность исследования</w:t>
      </w:r>
      <w:r w:rsidRPr="0020785F">
        <w:rPr>
          <w:color w:val="000000"/>
          <w:sz w:val="28"/>
          <w:szCs w:val="28"/>
        </w:rPr>
        <w:t xml:space="preserve"> определяется богатством и разнообразием флоры Дагестана, большим видовым разнообразием лекарственных растений, произрастающих на территории республики, а также уникальными целебными свойствами, эффективность которых проверена столетиями. Тема является предметом дискуссий и не утрачивает свою актуальность несмотря на то, что современная медицина шагнула далеко вперед, ежегодно создаются синтетические химические препараты, эффективные и </w:t>
      </w:r>
      <w:r w:rsidRPr="0020785F">
        <w:rPr>
          <w:color w:val="000000"/>
          <w:sz w:val="28"/>
          <w:szCs w:val="28"/>
        </w:rPr>
        <w:lastRenderedPageBreak/>
        <w:t xml:space="preserve">сильнодействующие. Но высокая частота мутаций штаммов микроорганизмов через некоторое время становится причиной их резистентности к действию лекарственных препаратов, и, как следствие, неэффективности лечения. Лечение травами требует определенных знаний практического применения и длительности лечения. Но, несомненно, травы всегда остаются популярными. Преимуществами фитотерапии является то, что настои на основе трав обладают низкой токсичностью, по сравнению с синтетическими препаратами, их можно использовать в течение длительного времени без особых побочных эффектов. Лекарственные средства из сырья растений можно использовать в профилактических и лечебных целях внутрь или использовать наружно. </w:t>
      </w:r>
      <w:r w:rsidR="002833A6" w:rsidRPr="0020785F">
        <w:rPr>
          <w:bCs/>
          <w:sz w:val="28"/>
          <w:szCs w:val="28"/>
        </w:rPr>
        <w:t>Наш Дагестан очень богат лекарственными травами и ягодами. Существует множество растений, которые широко применяются в народной медицине и сейчас. Многие из них детям знакомы, но об их лечебных свойствах дети ничего не знают</w:t>
      </w:r>
      <w:r w:rsidR="00D13BDB" w:rsidRPr="0020785F">
        <w:rPr>
          <w:bCs/>
          <w:sz w:val="28"/>
          <w:szCs w:val="28"/>
        </w:rPr>
        <w:t xml:space="preserve">. </w:t>
      </w:r>
      <w:r w:rsidR="002833A6" w:rsidRPr="0020785F">
        <w:rPr>
          <w:bCs/>
          <w:sz w:val="28"/>
          <w:szCs w:val="28"/>
        </w:rPr>
        <w:t>При посещении медицинского кабинета детс</w:t>
      </w:r>
      <w:r w:rsidRPr="0020785F">
        <w:rPr>
          <w:bCs/>
          <w:sz w:val="28"/>
          <w:szCs w:val="28"/>
        </w:rPr>
        <w:t>кого сада, экскурсии в районную</w:t>
      </w:r>
      <w:r w:rsidR="002833A6" w:rsidRPr="0020785F">
        <w:rPr>
          <w:bCs/>
          <w:sz w:val="28"/>
          <w:szCs w:val="28"/>
        </w:rPr>
        <w:t xml:space="preserve"> аптеку дети пронаблюдали огромный ассортимент лекарственных трав, настоек, мазей и крема из разных трав. Дети очень заинтересовались разнообразием трав и тем для чего же они все применяются.</w:t>
      </w:r>
      <w:r w:rsidRPr="0020785F">
        <w:rPr>
          <w:color w:val="000000"/>
          <w:sz w:val="28"/>
          <w:szCs w:val="28"/>
        </w:rPr>
        <w:t xml:space="preserve"> </w:t>
      </w:r>
    </w:p>
    <w:p w:rsidR="00C21517" w:rsidRDefault="00C21517" w:rsidP="0020027D">
      <w:pPr>
        <w:pStyle w:val="ab"/>
        <w:shd w:val="clear" w:color="auto" w:fill="FFFFFF"/>
        <w:spacing w:line="480" w:lineRule="auto"/>
        <w:rPr>
          <w:color w:val="000000"/>
          <w:sz w:val="28"/>
          <w:szCs w:val="28"/>
        </w:rPr>
      </w:pPr>
    </w:p>
    <w:p w:rsidR="00C21517" w:rsidRDefault="00C21517" w:rsidP="0020027D">
      <w:pPr>
        <w:pStyle w:val="ab"/>
        <w:shd w:val="clear" w:color="auto" w:fill="FFFFFF"/>
        <w:spacing w:line="480" w:lineRule="auto"/>
        <w:rPr>
          <w:color w:val="000000"/>
          <w:sz w:val="28"/>
          <w:szCs w:val="28"/>
        </w:rPr>
      </w:pPr>
    </w:p>
    <w:p w:rsidR="00C21517" w:rsidRPr="0020785F" w:rsidRDefault="00C21517" w:rsidP="0020027D">
      <w:pPr>
        <w:pStyle w:val="ab"/>
        <w:shd w:val="clear" w:color="auto" w:fill="FFFFFF"/>
        <w:spacing w:line="480" w:lineRule="auto"/>
        <w:rPr>
          <w:bCs/>
          <w:sz w:val="28"/>
          <w:szCs w:val="28"/>
        </w:rPr>
      </w:pPr>
    </w:p>
    <w:p w:rsidR="00786DDB" w:rsidRPr="0020785F" w:rsidRDefault="00C57968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785F">
        <w:rPr>
          <w:rFonts w:ascii="Times New Roman" w:hAnsi="Times New Roman" w:cs="Times New Roman"/>
          <w:b/>
          <w:bCs/>
          <w:sz w:val="28"/>
          <w:szCs w:val="28"/>
        </w:rPr>
        <w:lastRenderedPageBreak/>
        <w:t>1.</w:t>
      </w:r>
      <w:r w:rsidR="00786DDB" w:rsidRPr="0020785F">
        <w:rPr>
          <w:rFonts w:ascii="Times New Roman" w:hAnsi="Times New Roman" w:cs="Times New Roman"/>
          <w:b/>
          <w:bCs/>
          <w:sz w:val="28"/>
          <w:szCs w:val="28"/>
        </w:rPr>
        <w:t>Экологический проект для детей старшего дошко</w:t>
      </w:r>
      <w:r w:rsidR="004C2CCF" w:rsidRPr="0020785F">
        <w:rPr>
          <w:rFonts w:ascii="Times New Roman" w:hAnsi="Times New Roman" w:cs="Times New Roman"/>
          <w:b/>
          <w:bCs/>
          <w:sz w:val="28"/>
          <w:szCs w:val="28"/>
        </w:rPr>
        <w:t xml:space="preserve">льного </w:t>
      </w:r>
      <w:r w:rsidR="00E80452" w:rsidRPr="0020785F">
        <w:rPr>
          <w:rFonts w:ascii="Times New Roman" w:hAnsi="Times New Roman" w:cs="Times New Roman"/>
          <w:b/>
          <w:bCs/>
          <w:sz w:val="28"/>
          <w:szCs w:val="28"/>
        </w:rPr>
        <w:t>возраста  "Витаминная кладовая</w:t>
      </w:r>
      <w:r w:rsidR="00786DDB" w:rsidRPr="0020785F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786DDB" w:rsidRPr="0020027D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027D">
        <w:rPr>
          <w:rFonts w:ascii="Times New Roman" w:hAnsi="Times New Roman" w:cs="Times New Roman"/>
          <w:b/>
          <w:bCs/>
          <w:sz w:val="28"/>
          <w:szCs w:val="28"/>
        </w:rPr>
        <w:t>Вид проекта:</w:t>
      </w:r>
      <w:r w:rsidRPr="0020027D">
        <w:rPr>
          <w:rFonts w:ascii="Times New Roman" w:hAnsi="Times New Roman" w:cs="Times New Roman"/>
          <w:sz w:val="28"/>
          <w:szCs w:val="28"/>
        </w:rPr>
        <w:t> </w:t>
      </w:r>
      <w:r w:rsidR="00B55C61" w:rsidRPr="0020027D">
        <w:rPr>
          <w:rFonts w:ascii="Times New Roman" w:hAnsi="Times New Roman" w:cs="Times New Roman"/>
          <w:sz w:val="28"/>
          <w:szCs w:val="28"/>
        </w:rPr>
        <w:t>средне</w:t>
      </w:r>
      <w:r w:rsidR="004C2CCF" w:rsidRPr="0020027D">
        <w:rPr>
          <w:rFonts w:ascii="Times New Roman" w:hAnsi="Times New Roman" w:cs="Times New Roman"/>
          <w:sz w:val="28"/>
          <w:szCs w:val="28"/>
        </w:rPr>
        <w:t>срочный</w:t>
      </w:r>
      <w:r w:rsidRPr="0020027D">
        <w:rPr>
          <w:rFonts w:ascii="Times New Roman" w:hAnsi="Times New Roman" w:cs="Times New Roman"/>
          <w:sz w:val="28"/>
          <w:szCs w:val="28"/>
        </w:rPr>
        <w:t>, познавательный.</w:t>
      </w:r>
    </w:p>
    <w:p w:rsidR="00786DDB" w:rsidRPr="0020027D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027D">
        <w:rPr>
          <w:rFonts w:ascii="Times New Roman" w:hAnsi="Times New Roman" w:cs="Times New Roman"/>
          <w:b/>
          <w:bCs/>
          <w:sz w:val="28"/>
          <w:szCs w:val="28"/>
        </w:rPr>
        <w:t>Участники проекта:</w:t>
      </w:r>
      <w:r w:rsidRPr="0020027D">
        <w:rPr>
          <w:rFonts w:ascii="Times New Roman" w:hAnsi="Times New Roman" w:cs="Times New Roman"/>
          <w:sz w:val="28"/>
          <w:szCs w:val="28"/>
        </w:rPr>
        <w:t> мальчишки и девчонки</w:t>
      </w:r>
      <w:r w:rsidR="00C57968" w:rsidRPr="0020027D">
        <w:rPr>
          <w:rFonts w:ascii="Times New Roman" w:hAnsi="Times New Roman" w:cs="Times New Roman"/>
          <w:sz w:val="28"/>
          <w:szCs w:val="28"/>
        </w:rPr>
        <w:t xml:space="preserve">  старшей группы</w:t>
      </w:r>
      <w:r w:rsidRPr="0020027D">
        <w:rPr>
          <w:rFonts w:ascii="Times New Roman" w:hAnsi="Times New Roman" w:cs="Times New Roman"/>
          <w:sz w:val="28"/>
          <w:szCs w:val="28"/>
        </w:rPr>
        <w:t>, а также их родители – наши партнёры.</w:t>
      </w:r>
    </w:p>
    <w:p w:rsidR="00786DDB" w:rsidRPr="0020027D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027D">
        <w:rPr>
          <w:rFonts w:ascii="Times New Roman" w:hAnsi="Times New Roman" w:cs="Times New Roman"/>
          <w:b/>
          <w:bCs/>
          <w:sz w:val="28"/>
          <w:szCs w:val="28"/>
        </w:rPr>
        <w:t>Цель проекта:</w:t>
      </w:r>
    </w:p>
    <w:p w:rsidR="00786DDB" w:rsidRPr="0020027D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027D">
        <w:rPr>
          <w:rFonts w:ascii="Times New Roman" w:hAnsi="Times New Roman" w:cs="Times New Roman"/>
          <w:sz w:val="28"/>
          <w:szCs w:val="28"/>
        </w:rPr>
        <w:t>Формирование представлений детей старшего дошкольного возраста о мире лекарственных растений.</w:t>
      </w:r>
    </w:p>
    <w:p w:rsidR="00786DDB" w:rsidRPr="0020027D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027D">
        <w:rPr>
          <w:rFonts w:ascii="Times New Roman" w:hAnsi="Times New Roman" w:cs="Times New Roman"/>
          <w:b/>
          <w:bCs/>
          <w:sz w:val="28"/>
          <w:szCs w:val="28"/>
        </w:rPr>
        <w:t>Задачи проекта:</w:t>
      </w:r>
    </w:p>
    <w:p w:rsidR="00786DDB" w:rsidRPr="0020027D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027D">
        <w:rPr>
          <w:rFonts w:ascii="Times New Roman" w:hAnsi="Times New Roman" w:cs="Times New Roman"/>
          <w:sz w:val="28"/>
          <w:szCs w:val="28"/>
        </w:rPr>
        <w:t>1.Знакомить дошкольников с лекарственными растениями.</w:t>
      </w:r>
    </w:p>
    <w:p w:rsidR="00786DDB" w:rsidRPr="0020027D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027D">
        <w:rPr>
          <w:rFonts w:ascii="Times New Roman" w:hAnsi="Times New Roman" w:cs="Times New Roman"/>
          <w:sz w:val="28"/>
          <w:szCs w:val="28"/>
        </w:rPr>
        <w:t>2.Воспитывать бережное отношение к природе.</w:t>
      </w:r>
    </w:p>
    <w:p w:rsidR="00786DDB" w:rsidRPr="0020027D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027D">
        <w:rPr>
          <w:rFonts w:ascii="Times New Roman" w:hAnsi="Times New Roman" w:cs="Times New Roman"/>
          <w:sz w:val="28"/>
          <w:szCs w:val="28"/>
        </w:rPr>
        <w:t>3.Развивать любознательность, наблюдательность, речь детей, умение анализировать, объяснять, рассуждать.</w:t>
      </w:r>
    </w:p>
    <w:p w:rsidR="00786DDB" w:rsidRPr="0020027D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027D">
        <w:rPr>
          <w:rFonts w:ascii="Times New Roman" w:hAnsi="Times New Roman" w:cs="Times New Roman"/>
          <w:b/>
          <w:bCs/>
          <w:sz w:val="28"/>
          <w:szCs w:val="28"/>
        </w:rPr>
        <w:t>Методы, используемые в проекте:</w:t>
      </w:r>
    </w:p>
    <w:p w:rsidR="00786DDB" w:rsidRPr="0020027D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027D">
        <w:rPr>
          <w:rFonts w:ascii="Times New Roman" w:hAnsi="Times New Roman" w:cs="Times New Roman"/>
          <w:sz w:val="28"/>
          <w:szCs w:val="28"/>
        </w:rPr>
        <w:t>- исследовательские: опыты, проблемные вопросы, наблюдения; эксперименты;</w:t>
      </w:r>
    </w:p>
    <w:p w:rsidR="00786DDB" w:rsidRPr="0020027D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027D">
        <w:rPr>
          <w:rFonts w:ascii="Times New Roman" w:hAnsi="Times New Roman" w:cs="Times New Roman"/>
          <w:sz w:val="28"/>
          <w:szCs w:val="28"/>
        </w:rPr>
        <w:t>- словесные: беседы, чтение литературы, консультации для родителей, дидактические игры;</w:t>
      </w:r>
    </w:p>
    <w:p w:rsidR="00786DDB" w:rsidRPr="0020027D" w:rsidRDefault="00786DDB" w:rsidP="00D13BD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0027D">
        <w:rPr>
          <w:rFonts w:ascii="Times New Roman" w:hAnsi="Times New Roman" w:cs="Times New Roman"/>
          <w:sz w:val="28"/>
          <w:szCs w:val="28"/>
        </w:rPr>
        <w:t>- н</w:t>
      </w:r>
      <w:r w:rsidR="00D13BDB" w:rsidRPr="0020027D">
        <w:rPr>
          <w:rFonts w:ascii="Times New Roman" w:hAnsi="Times New Roman" w:cs="Times New Roman"/>
          <w:sz w:val="28"/>
          <w:szCs w:val="28"/>
        </w:rPr>
        <w:t xml:space="preserve">аглядные: </w:t>
      </w:r>
      <w:r w:rsidRPr="0020027D">
        <w:rPr>
          <w:rFonts w:ascii="Times New Roman" w:hAnsi="Times New Roman" w:cs="Times New Roman"/>
          <w:sz w:val="28"/>
          <w:szCs w:val="28"/>
        </w:rPr>
        <w:t xml:space="preserve"> викторина, выставка.</w:t>
      </w:r>
    </w:p>
    <w:p w:rsidR="00B55C61" w:rsidRPr="0020027D" w:rsidRDefault="00B55C61" w:rsidP="00D13BDB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0027D">
        <w:rPr>
          <w:rFonts w:ascii="Times New Roman" w:hAnsi="Times New Roman" w:cs="Times New Roman"/>
          <w:b/>
          <w:sz w:val="28"/>
          <w:szCs w:val="28"/>
        </w:rPr>
        <w:t>Работа с родителями</w:t>
      </w:r>
    </w:p>
    <w:p w:rsidR="00786DDB" w:rsidRPr="0020027D" w:rsidRDefault="00786DDB" w:rsidP="002A2E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7D">
        <w:rPr>
          <w:rFonts w:ascii="Times New Roman" w:hAnsi="Times New Roman" w:cs="Times New Roman"/>
          <w:sz w:val="28"/>
          <w:szCs w:val="28"/>
        </w:rPr>
        <w:t>- Для повышения интереса родителей провести общее родительское собрание по разъяснению запланированных задач по проекту.</w:t>
      </w:r>
    </w:p>
    <w:p w:rsidR="00B861D4" w:rsidRPr="0020027D" w:rsidRDefault="00B861D4" w:rsidP="002A2E55">
      <w:pPr>
        <w:spacing w:line="36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0027D">
        <w:rPr>
          <w:rFonts w:ascii="Times New Roman" w:hAnsi="Times New Roman" w:cs="Times New Roman"/>
          <w:bCs/>
          <w:iCs/>
          <w:sz w:val="28"/>
          <w:szCs w:val="28"/>
        </w:rPr>
        <w:t>- Консультация медсестры для родителей «Народная медицина»</w:t>
      </w:r>
    </w:p>
    <w:p w:rsidR="00786DDB" w:rsidRDefault="00786DDB" w:rsidP="002A2E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27D">
        <w:rPr>
          <w:rFonts w:ascii="Times New Roman" w:hAnsi="Times New Roman" w:cs="Times New Roman"/>
          <w:sz w:val="28"/>
          <w:szCs w:val="28"/>
        </w:rPr>
        <w:lastRenderedPageBreak/>
        <w:t>- Привлечь родителей к активному участию в проекте совместно со</w:t>
      </w:r>
      <w:r w:rsidRPr="00D13BDB">
        <w:rPr>
          <w:rFonts w:ascii="Times New Roman" w:hAnsi="Times New Roman" w:cs="Times New Roman"/>
          <w:sz w:val="28"/>
          <w:szCs w:val="28"/>
        </w:rPr>
        <w:t xml:space="preserve"> своими детьми.</w:t>
      </w:r>
    </w:p>
    <w:p w:rsidR="00C57968" w:rsidRPr="00C57968" w:rsidRDefault="00C57968" w:rsidP="002A2E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7968">
        <w:rPr>
          <w:rFonts w:ascii="Times New Roman" w:hAnsi="Times New Roman" w:cs="Times New Roman"/>
          <w:b/>
          <w:bCs/>
          <w:sz w:val="28"/>
          <w:szCs w:val="28"/>
        </w:rPr>
        <w:t>Актуальность проекта:</w:t>
      </w:r>
    </w:p>
    <w:p w:rsidR="00C57968" w:rsidRPr="00C57968" w:rsidRDefault="00C57968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968">
        <w:rPr>
          <w:rFonts w:ascii="Times New Roman" w:hAnsi="Times New Roman" w:cs="Times New Roman"/>
          <w:sz w:val="28"/>
          <w:szCs w:val="28"/>
        </w:rPr>
        <w:t>Основным содержанием экологического воспитания является формирование осознанно-правильного отношения к природе, которая окружает детей и с которой они знакомятся в дошкольном детстве.</w:t>
      </w:r>
    </w:p>
    <w:p w:rsidR="00F77E50" w:rsidRDefault="00F77E50" w:rsidP="002A2E55">
      <w:pPr>
        <w:spacing w:line="360" w:lineRule="auto"/>
        <w:ind w:firstLine="567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 w:rsidRPr="00F77E50">
        <w:rPr>
          <w:rFonts w:ascii="Times New Roman" w:hAnsi="Times New Roman" w:cs="Times New Roman"/>
          <w:sz w:val="28"/>
          <w:szCs w:val="28"/>
        </w:rPr>
        <w:t>«Человечество – без облагораживания его животными и растениями – погибнет, оскудеет, впадет в злобу отчаяния, как одинокий в одиночестве» (</w:t>
      </w:r>
      <w:r w:rsidRPr="00F77E50">
        <w:rPr>
          <w:rStyle w:val="ac"/>
          <w:rFonts w:ascii="Times New Roman" w:hAnsi="Times New Roman" w:cs="Times New Roman"/>
          <w:sz w:val="28"/>
          <w:szCs w:val="28"/>
        </w:rPr>
        <w:t>Андрей Платонов)</w:t>
      </w:r>
    </w:p>
    <w:p w:rsidR="00C57968" w:rsidRDefault="00F77E50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7E50">
        <w:rPr>
          <w:rStyle w:val="ac"/>
          <w:rFonts w:ascii="Times New Roman" w:hAnsi="Times New Roman" w:cs="Times New Roman"/>
          <w:sz w:val="28"/>
          <w:szCs w:val="28"/>
        </w:rPr>
        <w:t xml:space="preserve"> </w:t>
      </w:r>
      <w:r w:rsidR="00C57968" w:rsidRPr="00F77E50">
        <w:rPr>
          <w:rFonts w:ascii="Times New Roman" w:hAnsi="Times New Roman" w:cs="Times New Roman"/>
          <w:sz w:val="28"/>
          <w:szCs w:val="28"/>
        </w:rPr>
        <w:t>Природа полна</w:t>
      </w:r>
      <w:r w:rsidR="00C57968" w:rsidRPr="00C57968">
        <w:rPr>
          <w:rFonts w:ascii="Times New Roman" w:hAnsi="Times New Roman" w:cs="Times New Roman"/>
          <w:sz w:val="28"/>
          <w:szCs w:val="28"/>
        </w:rPr>
        <w:t xml:space="preserve"> необыкновенных чудес. Если с ней дружить, она раскроет нам свои секреты и тайны.</w:t>
      </w:r>
    </w:p>
    <w:p w:rsidR="006B05ED" w:rsidRPr="006B05ED" w:rsidRDefault="006B05ED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05ED">
        <w:rPr>
          <w:rFonts w:ascii="Times New Roman" w:hAnsi="Times New Roman" w:cs="Times New Roman"/>
          <w:sz w:val="28"/>
          <w:szCs w:val="28"/>
        </w:rPr>
        <w:t>В системе закаливающих мероприятий наш детский сад использует полоскание горла отварами лекарственных трав (календула, ромашка). С целью профилактики ОРВИ и гриппа пьём фито - чай с малиной, ромашкой, шиповником.</w:t>
      </w:r>
    </w:p>
    <w:p w:rsidR="00C57968" w:rsidRPr="00C57968" w:rsidRDefault="00C57968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968">
        <w:rPr>
          <w:rFonts w:ascii="Times New Roman" w:hAnsi="Times New Roman" w:cs="Times New Roman"/>
          <w:sz w:val="28"/>
          <w:szCs w:val="28"/>
        </w:rPr>
        <w:t>Детей заинтересовал вопрос: “Чем полезны эти растения?”, “Как лекарственные растения лечат человека?”, “Почему они так называются?”,</w:t>
      </w:r>
    </w:p>
    <w:p w:rsidR="00C57968" w:rsidRPr="00C57968" w:rsidRDefault="00C57968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7968">
        <w:rPr>
          <w:rFonts w:ascii="Times New Roman" w:hAnsi="Times New Roman" w:cs="Times New Roman"/>
          <w:sz w:val="28"/>
          <w:szCs w:val="28"/>
        </w:rPr>
        <w:t>Не справляясь с потоком детской любознательности, мы решили реализовать </w:t>
      </w:r>
      <w:r w:rsidR="00E80452">
        <w:rPr>
          <w:rFonts w:ascii="Times New Roman" w:hAnsi="Times New Roman" w:cs="Times New Roman"/>
          <w:b/>
          <w:bCs/>
          <w:sz w:val="28"/>
          <w:szCs w:val="28"/>
        </w:rPr>
        <w:t>проект «Витаминная кладовая</w:t>
      </w:r>
      <w:r w:rsidRPr="00C57968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325954" w:rsidRDefault="00C57968" w:rsidP="00B47C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6DDB" w:rsidRPr="00D13BDB" w:rsidRDefault="00C57968" w:rsidP="00B47C3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</w:t>
      </w:r>
      <w:r w:rsidR="00B01A45">
        <w:rPr>
          <w:rFonts w:ascii="Times New Roman" w:hAnsi="Times New Roman" w:cs="Times New Roman"/>
          <w:b/>
          <w:bCs/>
          <w:sz w:val="28"/>
          <w:szCs w:val="28"/>
        </w:rPr>
        <w:t>Этапы реализации</w:t>
      </w:r>
      <w:r w:rsidR="00786DDB" w:rsidRPr="00D13BDB">
        <w:rPr>
          <w:rFonts w:ascii="Times New Roman" w:hAnsi="Times New Roman" w:cs="Times New Roman"/>
          <w:b/>
          <w:bCs/>
          <w:sz w:val="28"/>
          <w:szCs w:val="28"/>
        </w:rPr>
        <w:t xml:space="preserve"> проекта:</w:t>
      </w:r>
    </w:p>
    <w:p w:rsidR="00EA0C6E" w:rsidRDefault="00786DDB" w:rsidP="00EA0C6E">
      <w:pPr>
        <w:spacing w:before="225" w:after="225" w:line="24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325954">
        <w:rPr>
          <w:rFonts w:ascii="Times New Roman" w:hAnsi="Times New Roman" w:cs="Times New Roman"/>
          <w:b/>
          <w:bCs/>
          <w:sz w:val="28"/>
          <w:szCs w:val="28"/>
        </w:rPr>
        <w:t>Организационный этап</w:t>
      </w:r>
      <w:r w:rsidR="00B55C61" w:rsidRPr="0032595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A0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Подбор литературы: методической, детской.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Подбор стихотворений, загадок, пословиц по теме </w:t>
      </w:r>
      <w:r w:rsidRPr="00D3016A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Подбор демонстрационного материала.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4. Определение тематики бесед с детьми: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Определение тематики проблемных вопросов: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Подбор дидактических, подвижных, сюжетно - ролевых игр.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Работа с родителями по взаимодействию в рамках </w:t>
      </w:r>
      <w:r w:rsidRPr="00EA0C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 Подбор оборудования.</w:t>
      </w:r>
    </w:p>
    <w:p w:rsidR="00786DDB" w:rsidRPr="00EA0C6E" w:rsidRDefault="00EA0C6E" w:rsidP="00EA0C6E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</w:t>
      </w:r>
      <w:r w:rsidRPr="00EA0C6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Проведение диагностики знаний </w:t>
      </w:r>
      <w:r w:rsidRPr="00EA0C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 лекарственных растениях</w:t>
      </w:r>
    </w:p>
    <w:p w:rsidR="009A16AE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Во время организационного этапа в игровом уголке мы разместили дидактические игры, осуществлялся подбор методической и художественной литературы, наглядного, иллюстрированного материала (открытки, фотографии, плакаты). Были разработаны конспекты НОД, развлечений.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 xml:space="preserve">В книжном уголке – энциклопедии, альбомы с изображением лекарственных растений. </w:t>
      </w:r>
    </w:p>
    <w:p w:rsidR="00B55C61" w:rsidRDefault="00EA0C6E" w:rsidP="0032595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Основной этап (практический)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Беседа </w:t>
      </w:r>
      <w:r w:rsidRPr="00B01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EA0C6E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Лекарственные растения</w:t>
      </w:r>
      <w:r w:rsidRPr="00B01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выявить уровень знания </w:t>
      </w:r>
      <w:r w:rsidRPr="00EA0C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 лекарственных растениях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уточнить и приумножить представления </w:t>
      </w:r>
      <w:r w:rsidRPr="00EA0C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 мире целебных растений средней полосы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пользе для человека.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B01A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«Съедобное – несъедобное»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закрепить знания </w:t>
      </w:r>
      <w:r w:rsidRPr="00EA0C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детей о 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ядовитых и </w:t>
      </w:r>
      <w:r w:rsidRPr="00EA0C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лекарственных растениях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B01A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Дидактическая игра </w:t>
      </w:r>
      <w:r w:rsidRPr="00B01A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«Определи по запаху»</w:t>
      </w:r>
      <w:r w:rsidRPr="00B01A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</w:t>
      </w:r>
      <w:r w:rsidRPr="00EA0C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определять лекарственные растения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характерному запаху, расширять знания о них.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Pr="00B01A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Дидактическая игра </w:t>
      </w:r>
      <w:r w:rsidRPr="00B01A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«Узнай и назови»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</w:t>
      </w:r>
      <w:r w:rsidRPr="00EA0C6E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узнавать лекарственные растения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характерным признакам.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5. </w:t>
      </w:r>
      <w:r w:rsidRPr="00B01A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Чтение рассказов А. Плешакова </w:t>
      </w:r>
      <w:r w:rsidRPr="00B01A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«Зеленые страницы»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обогащать знания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 мире лекарственныз растений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развивать словарный запас, продолжать воспитывать любовь к художественной литературе.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Pr="00B01A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Экскурсия по территории детского сада.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познакомить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с условиями произрастания лекарственных растений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способами их сбора.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Наблюдение </w:t>
      </w:r>
      <w:r w:rsidRPr="00B01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«Строение </w:t>
      </w:r>
      <w:r w:rsidRPr="008D765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растения</w:t>
      </w:r>
      <w:r w:rsidRPr="00B01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уточнить знания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 частях растений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r w:rsidRPr="00B01A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Дидактическая игра </w:t>
      </w:r>
      <w:r w:rsidRPr="00B01A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«Вершки корешки»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закреплять знания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 том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какие части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растений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используются для лечения.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Дидактическая игра </w:t>
      </w:r>
      <w:r w:rsidRPr="00B01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«Третий лишний»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отличать растения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их значению для человека. 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</w:t>
      </w:r>
      <w:r w:rsidRPr="00B01A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Дидактическая игра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«Две корзины»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отличать</w:t>
      </w:r>
      <w:r w:rsidRPr="00EA0C6E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классифицировать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растения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Рисование </w:t>
      </w:r>
      <w:r w:rsidRPr="00B01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«Мать – и - мачеха»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передавать в рисунке впечатления полученные от занятия.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</w:t>
      </w:r>
      <w:r w:rsidRPr="00B01A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Объемная аппликация </w:t>
      </w:r>
      <w:r w:rsidRPr="00B01A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«Одуванчик»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учить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передавать характерные особенности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растения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жёлтые, пушистые цветы, удлинённые, зубчатые, зелёные листья.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III этап </w:t>
      </w:r>
      <w:r w:rsidRPr="00B01A45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lang w:eastAsia="ru-RU"/>
        </w:rPr>
        <w:t>(заключительный)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Оформление гербария </w:t>
      </w:r>
      <w:r w:rsidRPr="00B01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</w:t>
      </w:r>
      <w:r w:rsidRPr="008D765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Лекарственные растения</w:t>
      </w:r>
      <w:r w:rsidRPr="00B01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B01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(с помощью родителей)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составить своеобразную копилку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лекарственных растений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с его назначением; включение родителей в процесс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экологического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воспитания дошкольников.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2. Дидактические игра </w:t>
      </w:r>
      <w:r w:rsidRPr="00B01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«Что лечит это </w:t>
      </w:r>
      <w:r w:rsidRPr="008D765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растение</w:t>
      </w:r>
      <w:r w:rsidRPr="00B01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?»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Pr="00B01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 xml:space="preserve">«От какого </w:t>
      </w:r>
      <w:r w:rsidRPr="008D765C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растения часть</w:t>
      </w:r>
      <w:r w:rsidRPr="00B01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»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закреплять умения узнавать и правильно называть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лекарственные растения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пользу.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Оформление альбома </w:t>
      </w:r>
      <w:r w:rsidRPr="00B01A4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lang w:eastAsia="ru-RU"/>
        </w:rPr>
        <w:t>«Зеленая аптека»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 описанием.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включение родителей в работу по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проекту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процесс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экологического воспитания детей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Фитобар (дегустация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лекарственных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чаев и беседа за круглым столом)</w:t>
      </w:r>
    </w:p>
    <w:p w:rsidR="00EA0C6E" w:rsidRPr="00B01A45" w:rsidRDefault="00EA0C6E" w:rsidP="00EA0C6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Цель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подведение итогов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проекта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уточнение и обобщение знаний </w:t>
      </w:r>
      <w:r w:rsidRPr="008D765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детей о лекарственных растениях</w:t>
      </w:r>
      <w:r w:rsidRPr="00B01A4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A16AE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BDB">
        <w:rPr>
          <w:rFonts w:ascii="Times New Roman" w:hAnsi="Times New Roman" w:cs="Times New Roman"/>
          <w:bCs/>
          <w:sz w:val="28"/>
          <w:szCs w:val="28"/>
        </w:rPr>
        <w:t>В гос</w:t>
      </w:r>
      <w:r w:rsidR="00E36571">
        <w:rPr>
          <w:rFonts w:ascii="Times New Roman" w:hAnsi="Times New Roman" w:cs="Times New Roman"/>
          <w:bCs/>
          <w:sz w:val="28"/>
          <w:szCs w:val="28"/>
        </w:rPr>
        <w:t xml:space="preserve">ти к детям пришла тетушка Аминат </w:t>
      </w:r>
      <w:r w:rsidRPr="00D13BDB">
        <w:rPr>
          <w:rFonts w:ascii="Times New Roman" w:hAnsi="Times New Roman" w:cs="Times New Roman"/>
          <w:bCs/>
          <w:sz w:val="28"/>
          <w:szCs w:val="28"/>
        </w:rPr>
        <w:t xml:space="preserve">с лукошком. В лукошке были засушенные растения, семена, цветы, ягоды и баночка с вареньем. Дети с интересом рассматривали засушенные растения. Одни узнавали по запаху,  другие  по внешнему виду. А  малиновое варенье узнали на вкус. </w:t>
      </w:r>
    </w:p>
    <w:p w:rsidR="009A16AE" w:rsidRPr="00D13BDB" w:rsidRDefault="00D13B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Проводились различные  формы образовательной деятельности</w:t>
      </w:r>
      <w:r w:rsidR="009A16AE" w:rsidRPr="00D13B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9A16AE" w:rsidRPr="00D13BDB" w:rsidRDefault="00B861D4" w:rsidP="002A2E55">
      <w:pPr>
        <w:spacing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="00FF2D2A">
        <w:rPr>
          <w:rFonts w:ascii="Times New Roman" w:hAnsi="Times New Roman" w:cs="Times New Roman"/>
          <w:b/>
          <w:bCs/>
          <w:i/>
          <w:sz w:val="28"/>
          <w:szCs w:val="28"/>
        </w:rPr>
        <w:t>1.</w:t>
      </w:r>
      <w:r w:rsidRPr="00D13BD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 «В гостях у бабушки – травницы»</w:t>
      </w:r>
      <w:r w:rsidRPr="00D13BDB">
        <w:rPr>
          <w:rFonts w:ascii="Times New Roman" w:hAnsi="Times New Roman" w:cs="Times New Roman"/>
          <w:bCs/>
          <w:sz w:val="28"/>
          <w:szCs w:val="28"/>
        </w:rPr>
        <w:br/>
        <w:t>Цель: развивать познавательную активность детей в процессе формирования представлений о лекарственных растениях, о правилах сбора и хранения. Воспитывать бережное отношение к природе.</w:t>
      </w:r>
      <w:r w:rsidRPr="00D13BDB">
        <w:rPr>
          <w:rFonts w:ascii="Times New Roman" w:hAnsi="Times New Roman" w:cs="Times New Roman"/>
          <w:bCs/>
          <w:sz w:val="28"/>
          <w:szCs w:val="28"/>
        </w:rPr>
        <w:br/>
      </w:r>
      <w:r w:rsidR="009A16AE" w:rsidRPr="00D13B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Беседа: “Лекарственные растения”</w:t>
      </w:r>
    </w:p>
    <w:p w:rsidR="009A16AE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D13BDB">
        <w:rPr>
          <w:rFonts w:ascii="Times New Roman" w:hAnsi="Times New Roman" w:cs="Times New Roman"/>
          <w:sz w:val="28"/>
          <w:szCs w:val="28"/>
        </w:rPr>
        <w:t>познакомить детей с разнообразием лекарственных растений, их применением в лечении различных заболеваний.</w:t>
      </w:r>
      <w:r w:rsidR="00400CF2">
        <w:rPr>
          <w:rFonts w:ascii="Times New Roman" w:hAnsi="Times New Roman" w:cs="Times New Roman"/>
          <w:sz w:val="28"/>
          <w:szCs w:val="28"/>
        </w:rPr>
        <w:t xml:space="preserve"> Рассказать о растениях- символах, о марене красильной, корень которой нарисован на гербе Дербента.</w:t>
      </w:r>
    </w:p>
    <w:p w:rsidR="009A16AE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Беседа “Для чего нужны лекарственные растения?”</w:t>
      </w:r>
    </w:p>
    <w:p w:rsidR="009A16AE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13BDB">
        <w:rPr>
          <w:rFonts w:ascii="Times New Roman" w:hAnsi="Times New Roman" w:cs="Times New Roman"/>
          <w:sz w:val="28"/>
          <w:szCs w:val="28"/>
        </w:rPr>
        <w:t> познакомить дошкольников с лечебными свойствами лекарственных растений.</w:t>
      </w:r>
    </w:p>
    <w:p w:rsidR="009A16AE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i/>
          <w:iCs/>
          <w:sz w:val="28"/>
          <w:szCs w:val="28"/>
        </w:rPr>
        <w:t>- Беседа: “Лекари на грядке ”</w:t>
      </w:r>
    </w:p>
    <w:p w:rsidR="009A16AE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>Цель:</w:t>
      </w:r>
      <w:r w:rsidRPr="00D13BDB">
        <w:rPr>
          <w:rFonts w:ascii="Times New Roman" w:hAnsi="Times New Roman" w:cs="Times New Roman"/>
          <w:sz w:val="28"/>
          <w:szCs w:val="28"/>
        </w:rPr>
        <w:t> учить дошкольников отличать лекарственные растения от обычных.</w:t>
      </w:r>
    </w:p>
    <w:p w:rsidR="009A16AE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Беседу “Лекари на грядках” совместно с воспитателями проводили бабушки наших воспитанников.</w:t>
      </w:r>
    </w:p>
    <w:p w:rsidR="009A16AE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Проводилась работа с родителями по взаимодействию в рамках проекта. Вместе с детьми педагоги сеяли семена растений (календула), рассаду (мать и мачеха, мята, зверобой), наблюдали за их ростом, поливали, а с приходом лета высаживали их на клумбы. Дошколята с необычайным энтузиазмом включились в работу.</w:t>
      </w:r>
    </w:p>
    <w:p w:rsidR="00B55C61" w:rsidRPr="00D13BDB" w:rsidRDefault="00B55C61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Во время основного этапа сотрудники детского сада разбили клумбы лекарственных трав с активным участием родителей. Наши папы изготовили таблички-указатели с названиями цветов. Уход за растениями осуществлялся в течение всего лета. Проводились наблюдения, опыты, эксперименты. Ребята с гордостью показывали свои клумбы младшим  детишкам и объясняли, как ухаживать за лекарственными растениями.</w:t>
      </w:r>
    </w:p>
    <w:p w:rsidR="00B55C61" w:rsidRPr="00D13BDB" w:rsidRDefault="009A16AE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 xml:space="preserve"> С</w:t>
      </w:r>
      <w:r w:rsidR="00B55C61" w:rsidRPr="00D13BDB">
        <w:rPr>
          <w:rFonts w:ascii="Times New Roman" w:hAnsi="Times New Roman" w:cs="Times New Roman"/>
          <w:sz w:val="28"/>
          <w:szCs w:val="28"/>
        </w:rPr>
        <w:t xml:space="preserve"> помощью старшей медсестры нашего детского сада дошколята собирали семена растений, правильно засушивали цветы, чтобы зимой заваривать целебный чай.</w:t>
      </w:r>
    </w:p>
    <w:p w:rsidR="00B55C61" w:rsidRPr="00D13BDB" w:rsidRDefault="00B55C61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Незабываемыми стали экс</w:t>
      </w:r>
      <w:r w:rsidR="00D3016A">
        <w:rPr>
          <w:rFonts w:ascii="Times New Roman" w:hAnsi="Times New Roman" w:cs="Times New Roman"/>
          <w:sz w:val="28"/>
          <w:szCs w:val="28"/>
        </w:rPr>
        <w:t xml:space="preserve">курсии в аптеку, на поляну с лекарственными растениями </w:t>
      </w:r>
      <w:r w:rsidR="00B861D4" w:rsidRPr="00D13BDB">
        <w:rPr>
          <w:rFonts w:ascii="Times New Roman" w:hAnsi="Times New Roman" w:cs="Times New Roman"/>
          <w:sz w:val="28"/>
          <w:szCs w:val="28"/>
        </w:rPr>
        <w:t>(с родителями)</w:t>
      </w:r>
      <w:r w:rsidRPr="00D13BDB">
        <w:rPr>
          <w:rFonts w:ascii="Times New Roman" w:hAnsi="Times New Roman" w:cs="Times New Roman"/>
          <w:sz w:val="28"/>
          <w:szCs w:val="28"/>
        </w:rPr>
        <w:t>.</w:t>
      </w:r>
    </w:p>
    <w:p w:rsidR="00B55C61" w:rsidRPr="00325954" w:rsidRDefault="00B55C61" w:rsidP="0032595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954">
        <w:rPr>
          <w:rFonts w:ascii="Times New Roman" w:hAnsi="Times New Roman" w:cs="Times New Roman"/>
          <w:b/>
          <w:bCs/>
          <w:sz w:val="28"/>
          <w:szCs w:val="28"/>
        </w:rPr>
        <w:t>Экскурсия в аптеку.</w:t>
      </w:r>
    </w:p>
    <w:p w:rsidR="00B55C61" w:rsidRPr="00D13BDB" w:rsidRDefault="00B55C61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Цель: </w:t>
      </w:r>
      <w:r w:rsidRPr="00D13BDB">
        <w:rPr>
          <w:rFonts w:ascii="Times New Roman" w:hAnsi="Times New Roman" w:cs="Times New Roman"/>
          <w:sz w:val="28"/>
          <w:szCs w:val="28"/>
        </w:rPr>
        <w:t>познакомить детей с работой фармацевта, разнообразием и применением лекарственных трав, продаваемых в аптеке.</w:t>
      </w:r>
    </w:p>
    <w:p w:rsidR="00B55C61" w:rsidRPr="00325954" w:rsidRDefault="00AB1CBD" w:rsidP="0032595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954">
        <w:rPr>
          <w:rFonts w:ascii="Times New Roman" w:hAnsi="Times New Roman" w:cs="Times New Roman"/>
          <w:b/>
          <w:bCs/>
          <w:sz w:val="28"/>
          <w:szCs w:val="28"/>
        </w:rPr>
        <w:t>Экскурсия на поляну</w:t>
      </w:r>
      <w:r w:rsidR="00B55C61" w:rsidRPr="00325954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B55C61" w:rsidRPr="00D13BDB" w:rsidRDefault="00B55C61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13BDB">
        <w:rPr>
          <w:rFonts w:ascii="Times New Roman" w:hAnsi="Times New Roman" w:cs="Times New Roman"/>
          <w:sz w:val="28"/>
          <w:szCs w:val="28"/>
        </w:rPr>
        <w:t xml:space="preserve"> Познакомить детей с </w:t>
      </w:r>
      <w:r w:rsidR="00AB1CBD" w:rsidRPr="00D13BDB">
        <w:rPr>
          <w:rFonts w:ascii="Times New Roman" w:hAnsi="Times New Roman" w:cs="Times New Roman"/>
          <w:sz w:val="28"/>
          <w:szCs w:val="28"/>
        </w:rPr>
        <w:t>природным окружением нашего детского сада</w:t>
      </w:r>
      <w:r w:rsidRPr="00D13BDB">
        <w:rPr>
          <w:rFonts w:ascii="Times New Roman" w:hAnsi="Times New Roman" w:cs="Times New Roman"/>
          <w:sz w:val="28"/>
          <w:szCs w:val="28"/>
        </w:rPr>
        <w:t>, познакомить с тем, какие лекарс</w:t>
      </w:r>
      <w:r w:rsidR="00AB1CBD" w:rsidRPr="00D13BDB">
        <w:rPr>
          <w:rFonts w:ascii="Times New Roman" w:hAnsi="Times New Roman" w:cs="Times New Roman"/>
          <w:sz w:val="28"/>
          <w:szCs w:val="28"/>
        </w:rPr>
        <w:t xml:space="preserve">твенные растения растут на поляне </w:t>
      </w:r>
      <w:r w:rsidRPr="00D13BDB">
        <w:rPr>
          <w:rFonts w:ascii="Times New Roman" w:hAnsi="Times New Roman" w:cs="Times New Roman"/>
          <w:sz w:val="28"/>
          <w:szCs w:val="28"/>
        </w:rPr>
        <w:lastRenderedPageBreak/>
        <w:t>(ромашка, одуванчик, подорожник). Воспитывать бережное отношение к природе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Для активизации речевой деятельности воспитатели читали детям стихи, сказки, рассказы о лекарственных растениях, загадывали загадки.</w:t>
      </w:r>
    </w:p>
    <w:p w:rsidR="00786DDB" w:rsidRPr="00325954" w:rsidRDefault="00786DDB" w:rsidP="0032595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954">
        <w:rPr>
          <w:rFonts w:ascii="Times New Roman" w:hAnsi="Times New Roman" w:cs="Times New Roman"/>
          <w:b/>
          <w:bCs/>
          <w:sz w:val="28"/>
          <w:szCs w:val="28"/>
        </w:rPr>
        <w:t>Чтение художественной литературы.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D13BDB">
        <w:rPr>
          <w:rFonts w:ascii="Times New Roman" w:hAnsi="Times New Roman" w:cs="Times New Roman"/>
          <w:sz w:val="28"/>
          <w:szCs w:val="28"/>
        </w:rPr>
        <w:t> познакомить детей старшего дошкольного возраста с произведениями художественной литературы экологической направленности.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Я познаю мир. Детская энциклопедия. Растения. Автор – составитель Багрова Л.А. 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“Сказка</w:t>
      </w:r>
      <w:r w:rsidR="00B01A45">
        <w:rPr>
          <w:rFonts w:ascii="Times New Roman" w:hAnsi="Times New Roman" w:cs="Times New Roman"/>
          <w:sz w:val="28"/>
          <w:szCs w:val="28"/>
        </w:rPr>
        <w:t xml:space="preserve"> </w:t>
      </w:r>
      <w:r w:rsidRPr="00D13BDB">
        <w:rPr>
          <w:rFonts w:ascii="Times New Roman" w:hAnsi="Times New Roman" w:cs="Times New Roman"/>
          <w:sz w:val="28"/>
          <w:szCs w:val="28"/>
        </w:rPr>
        <w:t>про лекарственные растения”. Автор: П.А.Синявский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В.Бианки “О травах”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Платонов А. “Неизвестный цветок”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Н. Павлова “Хитрый одуванчик”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Вовк Б. “Цветы”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А. Плешаков “Зеленые страницы”</w:t>
      </w:r>
    </w:p>
    <w:p w:rsidR="007B4537" w:rsidRPr="00D13BDB" w:rsidRDefault="007B4537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-Ф. Алиева «Повариха»</w:t>
      </w:r>
      <w:r w:rsidR="00B47C38">
        <w:rPr>
          <w:rFonts w:ascii="Times New Roman" w:hAnsi="Times New Roman" w:cs="Times New Roman"/>
          <w:sz w:val="28"/>
          <w:szCs w:val="28"/>
        </w:rPr>
        <w:t>, чтение стихов, загадок, о природе дагестанских авторов.</w:t>
      </w:r>
    </w:p>
    <w:p w:rsidR="00AB1CBD" w:rsidRPr="00D13BDB" w:rsidRDefault="00D13BDB" w:rsidP="002A2E5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2A2E55">
        <w:rPr>
          <w:rFonts w:ascii="Times New Roman" w:hAnsi="Times New Roman" w:cs="Times New Roman"/>
          <w:sz w:val="28"/>
          <w:szCs w:val="28"/>
        </w:rPr>
        <w:t xml:space="preserve">   А.Онегов «Тропинка </w:t>
      </w:r>
      <w:r w:rsidR="00AB1CBD" w:rsidRPr="00D13BDB">
        <w:rPr>
          <w:rFonts w:ascii="Times New Roman" w:hAnsi="Times New Roman" w:cs="Times New Roman"/>
          <w:sz w:val="28"/>
          <w:szCs w:val="28"/>
        </w:rPr>
        <w:t>полевая»;</w:t>
      </w:r>
      <w:r w:rsidR="00AB1CBD" w:rsidRPr="00D13BDB">
        <w:rPr>
          <w:rFonts w:ascii="Times New Roman" w:hAnsi="Times New Roman" w:cs="Times New Roman"/>
          <w:sz w:val="28"/>
          <w:szCs w:val="28"/>
        </w:rPr>
        <w:br/>
        <w:t> </w:t>
      </w:r>
      <w:r w:rsidR="00FF2D2A">
        <w:rPr>
          <w:rFonts w:ascii="Times New Roman" w:hAnsi="Times New Roman" w:cs="Times New Roman"/>
          <w:sz w:val="28"/>
          <w:szCs w:val="28"/>
        </w:rPr>
        <w:t xml:space="preserve">- </w:t>
      </w:r>
      <w:r w:rsidR="00AB1CBD" w:rsidRPr="00D13BDB">
        <w:rPr>
          <w:rFonts w:ascii="Times New Roman" w:hAnsi="Times New Roman" w:cs="Times New Roman"/>
          <w:sz w:val="28"/>
          <w:szCs w:val="28"/>
        </w:rPr>
        <w:t>   Н. Павлова «Загадки цветов»;</w:t>
      </w:r>
      <w:r w:rsidR="00AB1CBD" w:rsidRPr="00D13BDB">
        <w:rPr>
          <w:rFonts w:ascii="Times New Roman" w:hAnsi="Times New Roman" w:cs="Times New Roman"/>
          <w:sz w:val="28"/>
          <w:szCs w:val="28"/>
        </w:rPr>
        <w:br/>
        <w:t> </w:t>
      </w:r>
      <w:r w:rsidR="00FF2D2A">
        <w:rPr>
          <w:rFonts w:ascii="Times New Roman" w:hAnsi="Times New Roman" w:cs="Times New Roman"/>
          <w:sz w:val="28"/>
          <w:szCs w:val="28"/>
        </w:rPr>
        <w:t xml:space="preserve">- </w:t>
      </w:r>
      <w:r w:rsidR="00AB1CBD" w:rsidRPr="00D13BDB">
        <w:rPr>
          <w:rFonts w:ascii="Times New Roman" w:hAnsi="Times New Roman" w:cs="Times New Roman"/>
          <w:sz w:val="28"/>
          <w:szCs w:val="28"/>
        </w:rPr>
        <w:t>   А. Плешаков «Зелёные страницы»</w:t>
      </w:r>
    </w:p>
    <w:p w:rsidR="00FF2D2A" w:rsidRDefault="00FF2D2A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="00AB1CBD" w:rsidRPr="00D13BDB">
        <w:rPr>
          <w:rFonts w:ascii="Times New Roman" w:hAnsi="Times New Roman" w:cs="Times New Roman"/>
          <w:sz w:val="28"/>
          <w:szCs w:val="28"/>
        </w:rPr>
        <w:t>А. Стрижев «Огород на опушке» (чтение отрывко</w:t>
      </w:r>
      <w:r>
        <w:rPr>
          <w:rFonts w:ascii="Times New Roman" w:hAnsi="Times New Roman" w:cs="Times New Roman"/>
          <w:sz w:val="28"/>
          <w:szCs w:val="28"/>
        </w:rPr>
        <w:t>в из рассказа);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Заучивание загадок и стихов о растениях.</w:t>
      </w:r>
    </w:p>
    <w:p w:rsidR="00AB1CBD" w:rsidRPr="00325954" w:rsidRDefault="00AB1CBD" w:rsidP="0032595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25954">
        <w:rPr>
          <w:rFonts w:ascii="Times New Roman" w:hAnsi="Times New Roman" w:cs="Times New Roman"/>
          <w:b/>
          <w:bCs/>
          <w:sz w:val="28"/>
          <w:szCs w:val="28"/>
        </w:rPr>
        <w:lastRenderedPageBreak/>
        <w:t>Игровая деятельность:</w:t>
      </w:r>
      <w:r w:rsidRPr="00325954">
        <w:rPr>
          <w:rFonts w:ascii="Times New Roman" w:hAnsi="Times New Roman" w:cs="Times New Roman"/>
          <w:sz w:val="28"/>
          <w:szCs w:val="28"/>
        </w:rPr>
        <w:br/>
        <w:t>•    Дидактическая игра «Узнай растение» </w:t>
      </w:r>
      <w:r w:rsidRPr="00325954">
        <w:rPr>
          <w:rFonts w:ascii="Times New Roman" w:hAnsi="Times New Roman" w:cs="Times New Roman"/>
          <w:sz w:val="28"/>
          <w:szCs w:val="28"/>
        </w:rPr>
        <w:br/>
      </w:r>
      <w:r w:rsidRPr="0032595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25954">
        <w:rPr>
          <w:rFonts w:ascii="Times New Roman" w:hAnsi="Times New Roman" w:cs="Times New Roman"/>
          <w:sz w:val="28"/>
          <w:szCs w:val="28"/>
        </w:rPr>
        <w:t> упражнять в умении распознавать растение по его частям, по строению, по запаху.</w:t>
      </w:r>
      <w:r w:rsidRPr="00325954">
        <w:rPr>
          <w:rFonts w:ascii="Times New Roman" w:hAnsi="Times New Roman" w:cs="Times New Roman"/>
          <w:sz w:val="28"/>
          <w:szCs w:val="28"/>
        </w:rPr>
        <w:br/>
        <w:t>•    Дидактическое упражнение «Определи по запаху»</w:t>
      </w:r>
      <w:r w:rsidRPr="00325954">
        <w:rPr>
          <w:rFonts w:ascii="Times New Roman" w:hAnsi="Times New Roman" w:cs="Times New Roman"/>
          <w:sz w:val="28"/>
          <w:szCs w:val="28"/>
        </w:rPr>
        <w:br/>
      </w:r>
      <w:r w:rsidRPr="0032595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25954">
        <w:rPr>
          <w:rFonts w:ascii="Times New Roman" w:hAnsi="Times New Roman" w:cs="Times New Roman"/>
          <w:sz w:val="28"/>
          <w:szCs w:val="28"/>
        </w:rPr>
        <w:t> упражнять детей узнавать лекарственное растение по запаху, закреплять знания о лекарственных растениях.</w:t>
      </w:r>
      <w:r w:rsidRPr="00325954">
        <w:rPr>
          <w:rFonts w:ascii="Times New Roman" w:hAnsi="Times New Roman" w:cs="Times New Roman"/>
          <w:sz w:val="28"/>
          <w:szCs w:val="28"/>
        </w:rPr>
        <w:br/>
        <w:t>•    Дидактическая игра «Вершки-корешки»</w:t>
      </w:r>
      <w:r w:rsidRPr="00325954">
        <w:rPr>
          <w:rFonts w:ascii="Times New Roman" w:hAnsi="Times New Roman" w:cs="Times New Roman"/>
          <w:sz w:val="28"/>
          <w:szCs w:val="28"/>
        </w:rPr>
        <w:br/>
      </w:r>
      <w:r w:rsidRPr="0032595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25954">
        <w:rPr>
          <w:rFonts w:ascii="Times New Roman" w:hAnsi="Times New Roman" w:cs="Times New Roman"/>
          <w:sz w:val="28"/>
          <w:szCs w:val="28"/>
        </w:rPr>
        <w:t> в игре познакомить детей с тем, какие части дикорастущих съедобных трав используются в пищу.</w:t>
      </w:r>
      <w:r w:rsidRPr="00325954">
        <w:rPr>
          <w:rFonts w:ascii="Times New Roman" w:hAnsi="Times New Roman" w:cs="Times New Roman"/>
          <w:sz w:val="28"/>
          <w:szCs w:val="28"/>
        </w:rPr>
        <w:br/>
      </w:r>
      <w:r w:rsidR="00FF2D2A" w:rsidRPr="00325954">
        <w:rPr>
          <w:rFonts w:ascii="Times New Roman" w:hAnsi="Times New Roman" w:cs="Times New Roman"/>
          <w:b/>
          <w:bCs/>
          <w:sz w:val="28"/>
          <w:szCs w:val="28"/>
        </w:rPr>
        <w:t>Занятия по художественно-творческому развитию</w:t>
      </w:r>
      <w:r w:rsidRPr="00325954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2A2E55" w:rsidRPr="00325954">
        <w:rPr>
          <w:rFonts w:ascii="Times New Roman" w:hAnsi="Times New Roman" w:cs="Times New Roman"/>
          <w:sz w:val="28"/>
          <w:szCs w:val="28"/>
        </w:rPr>
        <w:br/>
        <w:t>•   </w:t>
      </w:r>
      <w:r w:rsidR="002A2E55" w:rsidRPr="00325954">
        <w:rPr>
          <w:rFonts w:ascii="Times New Roman" w:hAnsi="Times New Roman" w:cs="Times New Roman"/>
          <w:i/>
          <w:sz w:val="28"/>
          <w:szCs w:val="28"/>
        </w:rPr>
        <w:t xml:space="preserve">«Одуванчик»—объёмная </w:t>
      </w:r>
      <w:r w:rsidRPr="00325954">
        <w:rPr>
          <w:rFonts w:ascii="Times New Roman" w:hAnsi="Times New Roman" w:cs="Times New Roman"/>
          <w:i/>
          <w:sz w:val="28"/>
          <w:szCs w:val="28"/>
        </w:rPr>
        <w:t>аппликация.</w:t>
      </w:r>
      <w:r w:rsidRPr="00325954">
        <w:rPr>
          <w:rFonts w:ascii="Times New Roman" w:hAnsi="Times New Roman" w:cs="Times New Roman"/>
          <w:sz w:val="28"/>
          <w:szCs w:val="28"/>
        </w:rPr>
        <w:br/>
      </w:r>
      <w:r w:rsidRPr="0032595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25954">
        <w:rPr>
          <w:rFonts w:ascii="Times New Roman" w:hAnsi="Times New Roman" w:cs="Times New Roman"/>
          <w:sz w:val="28"/>
          <w:szCs w:val="28"/>
        </w:rPr>
        <w:t> учить детей передавать характерные особенности одуванчиков: жёлтые, пушистые цветы, удлинённые, зубчатые, зелёные листья.</w:t>
      </w:r>
      <w:r w:rsidRPr="00325954">
        <w:rPr>
          <w:rFonts w:ascii="Times New Roman" w:hAnsi="Times New Roman" w:cs="Times New Roman"/>
          <w:sz w:val="28"/>
          <w:szCs w:val="28"/>
        </w:rPr>
        <w:br/>
        <w:t>•    </w:t>
      </w:r>
      <w:r w:rsidRPr="00325954">
        <w:rPr>
          <w:rFonts w:ascii="Times New Roman" w:hAnsi="Times New Roman" w:cs="Times New Roman"/>
          <w:i/>
          <w:sz w:val="28"/>
          <w:szCs w:val="28"/>
        </w:rPr>
        <w:t>«На лугу» — рисование.</w:t>
      </w:r>
      <w:r w:rsidRPr="00325954">
        <w:rPr>
          <w:rFonts w:ascii="Times New Roman" w:hAnsi="Times New Roman" w:cs="Times New Roman"/>
          <w:sz w:val="28"/>
          <w:szCs w:val="28"/>
        </w:rPr>
        <w:br/>
      </w:r>
      <w:r w:rsidRPr="0032595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25954">
        <w:rPr>
          <w:rFonts w:ascii="Times New Roman" w:hAnsi="Times New Roman" w:cs="Times New Roman"/>
          <w:sz w:val="28"/>
          <w:szCs w:val="28"/>
        </w:rPr>
        <w:t> учить детей передавать в рисунке впечатления от экскурсии на луг.</w:t>
      </w:r>
      <w:r w:rsidRPr="00325954">
        <w:rPr>
          <w:rFonts w:ascii="Times New Roman" w:hAnsi="Times New Roman" w:cs="Times New Roman"/>
          <w:sz w:val="28"/>
          <w:szCs w:val="28"/>
        </w:rPr>
        <w:br/>
      </w:r>
      <w:r w:rsidRPr="00325954">
        <w:rPr>
          <w:rFonts w:ascii="Times New Roman" w:hAnsi="Times New Roman" w:cs="Times New Roman"/>
          <w:i/>
          <w:sz w:val="28"/>
          <w:szCs w:val="28"/>
        </w:rPr>
        <w:t>•    «Наш друг – подорожник» — рисование.</w:t>
      </w:r>
      <w:r w:rsidRPr="00325954">
        <w:rPr>
          <w:rFonts w:ascii="Times New Roman" w:hAnsi="Times New Roman" w:cs="Times New Roman"/>
          <w:sz w:val="28"/>
          <w:szCs w:val="28"/>
        </w:rPr>
        <w:br/>
      </w:r>
      <w:r w:rsidRPr="00325954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325954">
        <w:rPr>
          <w:rFonts w:ascii="Times New Roman" w:hAnsi="Times New Roman" w:cs="Times New Roman"/>
          <w:sz w:val="28"/>
          <w:szCs w:val="28"/>
        </w:rPr>
        <w:t> учить детей передавать в рисунки характерные особенности данного растения: большие, широкие зелёные листья с белыми прожилками и ровными краями. Закрепить знания детей о лека</w:t>
      </w:r>
      <w:r w:rsidR="002A2E55" w:rsidRPr="00325954">
        <w:rPr>
          <w:rFonts w:ascii="Times New Roman" w:hAnsi="Times New Roman" w:cs="Times New Roman"/>
          <w:sz w:val="28"/>
          <w:szCs w:val="28"/>
        </w:rPr>
        <w:t>рственных свойствах подорожник</w:t>
      </w:r>
    </w:p>
    <w:p w:rsidR="00AB1CBD" w:rsidRPr="00325954" w:rsidRDefault="00AB1CBD" w:rsidP="00325954">
      <w:pPr>
        <w:pStyle w:val="a3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25954">
        <w:rPr>
          <w:rFonts w:ascii="Times New Roman" w:hAnsi="Times New Roman" w:cs="Times New Roman"/>
          <w:b/>
          <w:bCs/>
          <w:iCs/>
          <w:sz w:val="28"/>
          <w:szCs w:val="28"/>
        </w:rPr>
        <w:t>Опыты и </w:t>
      </w:r>
      <w:r w:rsidR="00FF2D2A" w:rsidRPr="00325954">
        <w:rPr>
          <w:rFonts w:ascii="Times New Roman" w:hAnsi="Times New Roman" w:cs="Times New Roman"/>
          <w:b/>
          <w:bCs/>
          <w:iCs/>
          <w:sz w:val="28"/>
          <w:szCs w:val="28"/>
        </w:rPr>
        <w:t>исследовательско</w:t>
      </w:r>
      <w:r w:rsidR="00C215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325954">
        <w:rPr>
          <w:rFonts w:ascii="Times New Roman" w:hAnsi="Times New Roman" w:cs="Times New Roman"/>
          <w:b/>
          <w:bCs/>
          <w:iCs/>
          <w:sz w:val="28"/>
          <w:szCs w:val="28"/>
        </w:rPr>
        <w:t>-</w:t>
      </w:r>
      <w:r w:rsidR="00C215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325954">
        <w:rPr>
          <w:rFonts w:ascii="Times New Roman" w:hAnsi="Times New Roman" w:cs="Times New Roman"/>
          <w:b/>
          <w:bCs/>
          <w:iCs/>
          <w:sz w:val="28"/>
          <w:szCs w:val="28"/>
        </w:rPr>
        <w:t>поисковая деятельность:</w:t>
      </w:r>
    </w:p>
    <w:p w:rsidR="00AB1CBD" w:rsidRPr="00D13BDB" w:rsidRDefault="00AB1CBD" w:rsidP="002A2E55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13BDB">
        <w:rPr>
          <w:rFonts w:ascii="Times New Roman" w:hAnsi="Times New Roman" w:cs="Times New Roman"/>
          <w:bCs/>
          <w:iCs/>
          <w:sz w:val="28"/>
          <w:szCs w:val="28"/>
        </w:rPr>
        <w:t>«На участке ищем полезные растения»</w:t>
      </w:r>
    </w:p>
    <w:p w:rsidR="00AB1CBD" w:rsidRPr="00D13BDB" w:rsidRDefault="00AB1CBD" w:rsidP="002A2E55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13BDB">
        <w:rPr>
          <w:rFonts w:ascii="Times New Roman" w:hAnsi="Times New Roman" w:cs="Times New Roman"/>
          <w:bCs/>
          <w:iCs/>
          <w:sz w:val="28"/>
          <w:szCs w:val="28"/>
        </w:rPr>
        <w:t>«Где лучше посадить растения?»</w:t>
      </w:r>
    </w:p>
    <w:p w:rsidR="00AB1CBD" w:rsidRPr="00D13BDB" w:rsidRDefault="00AB1CBD" w:rsidP="002A2E55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13BDB">
        <w:rPr>
          <w:rFonts w:ascii="Times New Roman" w:hAnsi="Times New Roman" w:cs="Times New Roman"/>
          <w:bCs/>
          <w:iCs/>
          <w:sz w:val="28"/>
          <w:szCs w:val="28"/>
        </w:rPr>
        <w:t>«Наблюдаем, как растет подорожник» (зарисовать)</w:t>
      </w:r>
    </w:p>
    <w:p w:rsidR="00AB1CBD" w:rsidRPr="00D13BDB" w:rsidRDefault="00AB1CBD" w:rsidP="002A2E55">
      <w:pPr>
        <w:spacing w:line="36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D13BDB">
        <w:rPr>
          <w:rFonts w:ascii="Times New Roman" w:hAnsi="Times New Roman" w:cs="Times New Roman"/>
          <w:bCs/>
          <w:iCs/>
          <w:sz w:val="28"/>
          <w:szCs w:val="28"/>
        </w:rPr>
        <w:t>Цель: развитие мышления, воображения, желание находить истинные причины явлений экспериментальным путем.</w:t>
      </w:r>
    </w:p>
    <w:p w:rsidR="00AB1CBD" w:rsidRPr="00325954" w:rsidRDefault="00AB1CBD" w:rsidP="0032595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5954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Совместная деятельность с детьми и родителями:</w:t>
      </w:r>
      <w:r w:rsidR="00563D58" w:rsidRPr="00325954">
        <w:rPr>
          <w:rFonts w:ascii="Times New Roman" w:hAnsi="Times New Roman" w:cs="Times New Roman"/>
          <w:sz w:val="28"/>
          <w:szCs w:val="28"/>
        </w:rPr>
        <w:br/>
        <w:t>•  </w:t>
      </w:r>
      <w:r w:rsidRPr="00325954">
        <w:rPr>
          <w:rFonts w:ascii="Times New Roman" w:hAnsi="Times New Roman" w:cs="Times New Roman"/>
          <w:sz w:val="28"/>
          <w:szCs w:val="28"/>
        </w:rPr>
        <w:t> Сбор фотографий и иллюстраций лекарственных растений</w:t>
      </w:r>
      <w:r w:rsidR="00563D58" w:rsidRPr="00325954">
        <w:rPr>
          <w:rFonts w:ascii="Times New Roman" w:hAnsi="Times New Roman" w:cs="Times New Roman"/>
          <w:sz w:val="28"/>
          <w:szCs w:val="28"/>
        </w:rPr>
        <w:t>.</w:t>
      </w:r>
      <w:r w:rsidRPr="00325954">
        <w:rPr>
          <w:rFonts w:ascii="Times New Roman" w:hAnsi="Times New Roman" w:cs="Times New Roman"/>
          <w:sz w:val="28"/>
          <w:szCs w:val="28"/>
        </w:rPr>
        <w:br/>
        <w:t>•    Составление творческих рассказов и сказок о лекарственных растениях</w:t>
      </w:r>
      <w:r w:rsidR="00563D58" w:rsidRPr="00325954">
        <w:rPr>
          <w:rFonts w:ascii="Times New Roman" w:hAnsi="Times New Roman" w:cs="Times New Roman"/>
          <w:sz w:val="28"/>
          <w:szCs w:val="28"/>
        </w:rPr>
        <w:t>.</w:t>
      </w:r>
      <w:r w:rsidRPr="00325954">
        <w:rPr>
          <w:rFonts w:ascii="Times New Roman" w:hAnsi="Times New Roman" w:cs="Times New Roman"/>
          <w:sz w:val="28"/>
          <w:szCs w:val="28"/>
        </w:rPr>
        <w:br/>
        <w:t xml:space="preserve">•    Беседа за круглым столом «Самый полезный чай!» и дегустация </w:t>
      </w:r>
      <w:r w:rsidR="00B861D4" w:rsidRPr="00325954">
        <w:rPr>
          <w:rFonts w:ascii="Times New Roman" w:hAnsi="Times New Roman" w:cs="Times New Roman"/>
          <w:sz w:val="28"/>
          <w:szCs w:val="28"/>
        </w:rPr>
        <w:t>лекарственных растит</w:t>
      </w:r>
      <w:r w:rsidR="00563D58" w:rsidRPr="00325954">
        <w:rPr>
          <w:rFonts w:ascii="Times New Roman" w:hAnsi="Times New Roman" w:cs="Times New Roman"/>
          <w:sz w:val="28"/>
          <w:szCs w:val="28"/>
        </w:rPr>
        <w:t>ельных чаёв и блюд</w:t>
      </w:r>
      <w:r w:rsidR="00B861D4" w:rsidRPr="00325954">
        <w:rPr>
          <w:rFonts w:ascii="Times New Roman" w:hAnsi="Times New Roman" w:cs="Times New Roman"/>
          <w:sz w:val="28"/>
          <w:szCs w:val="28"/>
        </w:rPr>
        <w:t>.</w:t>
      </w:r>
      <w:r w:rsidRPr="00325954">
        <w:rPr>
          <w:rFonts w:ascii="Times New Roman" w:hAnsi="Times New Roman" w:cs="Times New Roman"/>
          <w:sz w:val="28"/>
          <w:szCs w:val="28"/>
        </w:rPr>
        <w:br/>
      </w:r>
    </w:p>
    <w:p w:rsidR="00786DDB" w:rsidRPr="00D13BDB" w:rsidRDefault="00325954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786DDB" w:rsidRPr="00D13BDB">
        <w:rPr>
          <w:rFonts w:ascii="Times New Roman" w:hAnsi="Times New Roman" w:cs="Times New Roman"/>
          <w:b/>
          <w:bCs/>
          <w:sz w:val="28"/>
          <w:szCs w:val="28"/>
        </w:rPr>
        <w:t>Заключительный этап</w:t>
      </w:r>
      <w:r w:rsidR="00D13BDB" w:rsidRPr="00D13BD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На заключительном этапе проводились:</w:t>
      </w:r>
    </w:p>
    <w:p w:rsidR="00786DDB" w:rsidRPr="00D13BDB" w:rsidRDefault="00B861D4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Э</w:t>
      </w:r>
      <w:r w:rsidR="00786DDB" w:rsidRPr="00D13BDB">
        <w:rPr>
          <w:rFonts w:ascii="Times New Roman" w:hAnsi="Times New Roman" w:cs="Times New Roman"/>
          <w:sz w:val="28"/>
          <w:szCs w:val="28"/>
        </w:rPr>
        <w:t>кологическая викторина “Зелёная аптека”, выставка рисунков “Чудо -растения”, выпуск родительской газеты “Не болей”, создание альбома “Лекарственные растения”, выпуск книжек-малышек.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Большое внимание привлекла н</w:t>
      </w:r>
      <w:r w:rsidR="00D3016A">
        <w:rPr>
          <w:rFonts w:ascii="Times New Roman" w:hAnsi="Times New Roman" w:cs="Times New Roman"/>
          <w:sz w:val="28"/>
          <w:szCs w:val="28"/>
        </w:rPr>
        <w:t>аших мам и бабушек стенгазета</w:t>
      </w:r>
      <w:r w:rsidRPr="00D13BDB">
        <w:rPr>
          <w:rFonts w:ascii="Times New Roman" w:hAnsi="Times New Roman" w:cs="Times New Roman"/>
          <w:sz w:val="28"/>
          <w:szCs w:val="28"/>
        </w:rPr>
        <w:t xml:space="preserve"> “Не болей”. Было собрано огромное количество рецептов лечения лекарственными растениями. Ре</w:t>
      </w:r>
      <w:r w:rsidR="00D3016A">
        <w:rPr>
          <w:rFonts w:ascii="Times New Roman" w:hAnsi="Times New Roman" w:cs="Times New Roman"/>
          <w:sz w:val="28"/>
          <w:szCs w:val="28"/>
        </w:rPr>
        <w:t>цепты, не поместившиеся на стенде</w:t>
      </w:r>
      <w:r w:rsidRPr="00D13BDB">
        <w:rPr>
          <w:rFonts w:ascii="Times New Roman" w:hAnsi="Times New Roman" w:cs="Times New Roman"/>
          <w:sz w:val="28"/>
          <w:szCs w:val="28"/>
        </w:rPr>
        <w:t>, воспитатели разместили в папках – передвижках.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На празднике дети подготовительной к школе группы разыграли сказку П.А.Синявского “Сказка про лекарственные растения”.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b/>
          <w:bCs/>
          <w:sz w:val="28"/>
          <w:szCs w:val="28"/>
        </w:rPr>
        <w:t>Продукты проекта: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1. Создание альбома “Лекарственные растения”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2.Создание книжек-малышек “ Чудо – растения”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В книжках содержатся стихи, загадки, сказки о лекарственных растениях.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3. Презентация “Загадки о лекарственных растениях”</w:t>
      </w:r>
    </w:p>
    <w:p w:rsidR="00786DDB" w:rsidRPr="00D13BDB" w:rsidRDefault="00D3016A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Родительская стенгазета</w:t>
      </w:r>
      <w:r w:rsidR="00786DDB" w:rsidRPr="00D13BDB">
        <w:rPr>
          <w:rFonts w:ascii="Times New Roman" w:hAnsi="Times New Roman" w:cs="Times New Roman"/>
          <w:sz w:val="28"/>
          <w:szCs w:val="28"/>
        </w:rPr>
        <w:t xml:space="preserve"> “Не болей”.</w:t>
      </w:r>
    </w:p>
    <w:p w:rsidR="00786DDB" w:rsidRPr="00D13BDB" w:rsidRDefault="00C57968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786DDB" w:rsidRPr="00D13BDB">
        <w:rPr>
          <w:rFonts w:ascii="Times New Roman" w:hAnsi="Times New Roman" w:cs="Times New Roman"/>
          <w:b/>
          <w:bCs/>
          <w:sz w:val="28"/>
          <w:szCs w:val="28"/>
        </w:rPr>
        <w:t>Результаты реализации проекта: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Осознанно правильное отношение детей к растениям, помогающим здоровью человека.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У детей развился познавательный интерес, расширились представления о природе.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-Сформировались знания о лекарственных растениях.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Обогатился опыт детей в сфере экологического воспитания.</w:t>
      </w:r>
    </w:p>
    <w:p w:rsidR="00786DDB" w:rsidRPr="00D13BDB" w:rsidRDefault="00786DDB" w:rsidP="002A2E55">
      <w:pPr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3BDB">
        <w:rPr>
          <w:rFonts w:ascii="Times New Roman" w:hAnsi="Times New Roman" w:cs="Times New Roman"/>
          <w:sz w:val="28"/>
          <w:szCs w:val="28"/>
        </w:rPr>
        <w:t>- Дети научились воспринимать лекарственные растения как живые существа, сочувствовать им, оберегать их.</w:t>
      </w:r>
    </w:p>
    <w:p w:rsidR="004E4C9D" w:rsidRDefault="00D723BF" w:rsidP="004E4C9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D723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Используемая</w:t>
      </w:r>
      <w:r w:rsidR="004E4C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D723B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литература</w:t>
      </w:r>
      <w:r w:rsidR="004E4C9D" w:rsidRPr="004E4C9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E4C9D" w:rsidRPr="00A014FB" w:rsidRDefault="004E4C9D" w:rsidP="004E4C9D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014FB">
        <w:rPr>
          <w:rFonts w:ascii="Times New Roman" w:hAnsi="Times New Roman" w:cs="Times New Roman"/>
          <w:bCs/>
          <w:sz w:val="28"/>
          <w:szCs w:val="28"/>
        </w:rPr>
        <w:t>Анишина Наталья. Азбука лечебных трав / М.: Проф-Пресс, 2006.</w:t>
      </w:r>
    </w:p>
    <w:p w:rsidR="00A300C9" w:rsidRDefault="004E4C9D" w:rsidP="00A014F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00C9">
        <w:rPr>
          <w:rFonts w:ascii="Times New Roman" w:hAnsi="Times New Roman" w:cs="Times New Roman"/>
          <w:bCs/>
          <w:sz w:val="28"/>
          <w:szCs w:val="28"/>
        </w:rPr>
        <w:t xml:space="preserve">Алябьева </w:t>
      </w:r>
      <w:r w:rsidR="00A300C9" w:rsidRPr="00A300C9">
        <w:rPr>
          <w:rFonts w:ascii="Times New Roman" w:hAnsi="Times New Roman" w:cs="Times New Roman"/>
          <w:bCs/>
          <w:sz w:val="28"/>
          <w:szCs w:val="28"/>
        </w:rPr>
        <w:t>Е.А. “Тематические дни и недели в детском саду”, “Итоговые дни по лексическим темам” 2006 год.</w:t>
      </w:r>
    </w:p>
    <w:p w:rsidR="00A014FB" w:rsidRPr="00A300C9" w:rsidRDefault="004E4C9D" w:rsidP="00A014F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014FB">
        <w:rPr>
          <w:rFonts w:ascii="Times New Roman" w:hAnsi="Times New Roman" w:cs="Times New Roman"/>
          <w:bCs/>
          <w:sz w:val="28"/>
          <w:szCs w:val="28"/>
        </w:rPr>
        <w:t xml:space="preserve">Владимирская </w:t>
      </w:r>
      <w:r w:rsidR="00A014FB" w:rsidRPr="00A014FB">
        <w:rPr>
          <w:rFonts w:ascii="Times New Roman" w:hAnsi="Times New Roman" w:cs="Times New Roman"/>
          <w:bCs/>
          <w:sz w:val="28"/>
          <w:szCs w:val="28"/>
        </w:rPr>
        <w:t>Л.А. “От осени до осени” 2004 год</w:t>
      </w:r>
    </w:p>
    <w:p w:rsidR="00A300C9" w:rsidRDefault="004E4C9D" w:rsidP="00A014F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300C9">
        <w:rPr>
          <w:rFonts w:ascii="Times New Roman" w:hAnsi="Times New Roman" w:cs="Times New Roman"/>
          <w:bCs/>
          <w:sz w:val="28"/>
          <w:szCs w:val="28"/>
        </w:rPr>
        <w:t xml:space="preserve">Иванова </w:t>
      </w:r>
      <w:r w:rsidR="00A300C9" w:rsidRPr="00A300C9">
        <w:rPr>
          <w:rFonts w:ascii="Times New Roman" w:hAnsi="Times New Roman" w:cs="Times New Roman"/>
          <w:bCs/>
          <w:sz w:val="28"/>
          <w:szCs w:val="28"/>
        </w:rPr>
        <w:t>А.И. “Живая экология”, “Экологические наблюдения и эксперименты в Д/С 2005 год.</w:t>
      </w:r>
    </w:p>
    <w:p w:rsidR="00D3016A" w:rsidRDefault="004E4C9D" w:rsidP="00D3016A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014FB">
        <w:rPr>
          <w:rFonts w:ascii="Times New Roman" w:hAnsi="Times New Roman" w:cs="Times New Roman"/>
          <w:bCs/>
          <w:sz w:val="28"/>
          <w:szCs w:val="28"/>
        </w:rPr>
        <w:t xml:space="preserve">Кочергина </w:t>
      </w:r>
      <w:r w:rsidR="00A014FB" w:rsidRPr="00A014FB">
        <w:rPr>
          <w:rFonts w:ascii="Times New Roman" w:hAnsi="Times New Roman" w:cs="Times New Roman"/>
          <w:bCs/>
          <w:sz w:val="28"/>
          <w:szCs w:val="28"/>
        </w:rPr>
        <w:t>А.В. “Сценарий занятий по экологическому воспитанию дошкольников” 2005 год.</w:t>
      </w:r>
      <w:r w:rsidR="00D3016A" w:rsidRPr="00D3016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723BF" w:rsidRPr="00A014FB" w:rsidRDefault="00D723BF" w:rsidP="00A014F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A014FB">
        <w:rPr>
          <w:rFonts w:ascii="Times New Roman" w:hAnsi="Times New Roman" w:cs="Times New Roman"/>
          <w:bCs/>
          <w:sz w:val="28"/>
          <w:szCs w:val="28"/>
        </w:rPr>
        <w:t>Шорыгина Т.А. Травы. Какие они? / Т.А. Шорыгина. – М.: Гном и Д, 2005.</w:t>
      </w:r>
    </w:p>
    <w:p w:rsidR="00B861D4" w:rsidRDefault="00B861D4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6A" w:rsidRDefault="00D3016A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6A" w:rsidRDefault="00D3016A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6A" w:rsidRDefault="00D3016A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6A" w:rsidRPr="00D13BDB" w:rsidRDefault="00D3016A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861D4" w:rsidRDefault="000D2A12" w:rsidP="00D13BDB">
      <w:pPr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Приложение 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/>
          <w:bCs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Инсценировка: </w:t>
      </w:r>
    </w:p>
    <w:p w:rsidR="000D2A12" w:rsidRDefault="000D2A12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«Сказка  про  лекарственные растения»  Автор: П. А. Синявский.</w:t>
      </w:r>
    </w:p>
    <w:p w:rsidR="000D2A12" w:rsidRDefault="000D2A12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Воспитатель:  </w:t>
      </w:r>
      <w:r>
        <w:rPr>
          <w:rFonts w:ascii="Times New Roman" w:hAnsi="Times New Roman" w:cs="Times New Roman"/>
          <w:bCs/>
          <w:sz w:val="28"/>
          <w:szCs w:val="28"/>
        </w:rPr>
        <w:t xml:space="preserve">Дети эту сказку я услышала в лесу, когда решила отдохнуть после долгого похода за грибами. Ко мне на рукав приземлилась  Божья Коровка в нарядном платьице, и на ушко поведала интересную историю. Дети эта история не только интересная, но и полезная, она </w:t>
      </w:r>
      <w:r w:rsidR="00CF48BD">
        <w:rPr>
          <w:rFonts w:ascii="Times New Roman" w:hAnsi="Times New Roman" w:cs="Times New Roman"/>
          <w:bCs/>
          <w:sz w:val="28"/>
          <w:szCs w:val="28"/>
        </w:rPr>
        <w:t>рассказывает  о некоторых растениях, которые  можно использовать при болезнях.</w:t>
      </w:r>
    </w:p>
    <w:p w:rsidR="00CF48BD" w:rsidRDefault="00CF48BD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Итак, ребята садимся  поудобнее  и посмотрим сказку про лекарственные растения.</w:t>
      </w:r>
      <w:r w:rsidR="00297967">
        <w:rPr>
          <w:rFonts w:ascii="Times New Roman" w:hAnsi="Times New Roman" w:cs="Times New Roman"/>
          <w:bCs/>
          <w:sz w:val="28"/>
          <w:szCs w:val="28"/>
        </w:rPr>
        <w:t xml:space="preserve"> ( дети садятся на стульчики )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97967">
        <w:rPr>
          <w:rFonts w:ascii="Times New Roman" w:hAnsi="Times New Roman" w:cs="Times New Roman"/>
          <w:b/>
          <w:bCs/>
          <w:sz w:val="28"/>
          <w:szCs w:val="28"/>
        </w:rPr>
        <w:t>Ведущая:</w:t>
      </w:r>
      <w:r>
        <w:rPr>
          <w:rFonts w:ascii="Times New Roman" w:hAnsi="Times New Roman" w:cs="Times New Roman"/>
          <w:bCs/>
          <w:sz w:val="28"/>
          <w:szCs w:val="28"/>
        </w:rPr>
        <w:t>В роще  вырос  можжевельник,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И в тени его ветвей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Появился  муравейник,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Поселился муравей.</w:t>
      </w:r>
    </w:p>
    <w:p w:rsidR="00297967" w:rsidRPr="00297967" w:rsidRDefault="00297967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297967">
        <w:rPr>
          <w:rFonts w:ascii="Times New Roman" w:hAnsi="Times New Roman" w:cs="Times New Roman"/>
          <w:b/>
          <w:bCs/>
          <w:sz w:val="28"/>
          <w:szCs w:val="28"/>
        </w:rPr>
        <w:t>Ребенок – муравей:</w:t>
      </w:r>
      <w:r w:rsidR="003563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Я из дома спозаранку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выбегаю с веником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подметаю всю полянку 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перед муравейником.</w:t>
      </w:r>
    </w:p>
    <w:p w:rsidR="00297967" w:rsidRDefault="00297967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Замечаю  все соринки,</w:t>
      </w:r>
    </w:p>
    <w:p w:rsidR="00297967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Начищаю все травинки,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Каждый куст, каждый пень,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Каждый месяц, каждый день.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А однажды  муравьишка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Подметал дорожку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Вдруг упала с елки шишка,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Отдавила ножку.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Сова:               </w:t>
      </w:r>
      <w:r w:rsidR="00B76604">
        <w:rPr>
          <w:rFonts w:ascii="Times New Roman" w:hAnsi="Times New Roman" w:cs="Times New Roman"/>
          <w:bCs/>
          <w:sz w:val="28"/>
          <w:szCs w:val="28"/>
        </w:rPr>
        <w:t>Где же «Скорая помая</w:t>
      </w:r>
      <w:r>
        <w:rPr>
          <w:rFonts w:ascii="Times New Roman" w:hAnsi="Times New Roman" w:cs="Times New Roman"/>
          <w:bCs/>
          <w:sz w:val="28"/>
          <w:szCs w:val="28"/>
        </w:rPr>
        <w:t>»? Где же «Скорощьпомая?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Где же «Скормощьпомая», спасите насекомое!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(от волнения сова перепутала слова)</w:t>
      </w:r>
    </w:p>
    <w:p w:rsidR="0050495C" w:rsidRDefault="0050495C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6226D3" w:rsidRDefault="006226D3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Звери  бросились гурьбой</w:t>
      </w:r>
    </w:p>
    <w:p w:rsidR="006226D3" w:rsidRDefault="006226D3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За лекарственной травой.</w:t>
      </w:r>
    </w:p>
    <w:p w:rsidR="006226D3" w:rsidRDefault="006226D3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Рвут аптечную ромашку,</w:t>
      </w:r>
    </w:p>
    <w:p w:rsidR="006226D3" w:rsidRDefault="006226D3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Собирают  зверобой.</w:t>
      </w:r>
    </w:p>
    <w:p w:rsidR="006226D3" w:rsidRDefault="006226D3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Медведь – ребенок:     </w:t>
      </w:r>
      <w:r>
        <w:rPr>
          <w:rFonts w:ascii="Times New Roman" w:hAnsi="Times New Roman" w:cs="Times New Roman"/>
          <w:bCs/>
          <w:sz w:val="28"/>
          <w:szCs w:val="28"/>
        </w:rPr>
        <w:t>Я пойду на опушку</w:t>
      </w:r>
    </w:p>
    <w:p w:rsidR="006226D3" w:rsidRDefault="006226D3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Посмотрю  медвежье ушко</w:t>
      </w:r>
    </w:p>
    <w:p w:rsidR="006226D3" w:rsidRDefault="006226D3" w:rsidP="00D13BDB">
      <w:pPr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Найду  - лекарство</w:t>
      </w:r>
    </w:p>
    <w:p w:rsidR="006226D3" w:rsidRDefault="006226D3" w:rsidP="006226D3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Для друга муравья.</w:t>
      </w:r>
    </w:p>
    <w:p w:rsidR="006226D3" w:rsidRDefault="00D0203F" w:rsidP="006226D3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Заяц- ребенок:       </w:t>
      </w:r>
      <w:r>
        <w:rPr>
          <w:rFonts w:ascii="Times New Roman" w:hAnsi="Times New Roman" w:cs="Times New Roman"/>
          <w:bCs/>
          <w:sz w:val="28"/>
          <w:szCs w:val="28"/>
        </w:rPr>
        <w:t>Что с тобою муравей</w:t>
      </w: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Вот капуста зайчья</w:t>
      </w: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                        Приходи в себя мой друг</w:t>
      </w: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Капуста помогает</w:t>
      </w: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Еж- ребенок: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Муравей ,что с тобой случилось</w:t>
      </w: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На моей спине</w:t>
      </w: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Листья подорожника</w:t>
      </w: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Он больному обещает </w:t>
      </w: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От компресса полегчает !</w:t>
      </w:r>
    </w:p>
    <w:p w:rsidR="00D0203F" w:rsidRDefault="00D0203F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А если </w:t>
      </w:r>
      <w:r w:rsidR="00CC6988">
        <w:rPr>
          <w:rFonts w:ascii="Times New Roman" w:hAnsi="Times New Roman" w:cs="Times New Roman"/>
          <w:bCs/>
          <w:sz w:val="28"/>
          <w:szCs w:val="28"/>
        </w:rPr>
        <w:t>это не поможет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Вдруг укол тебе поможет?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Я иглу дам свою.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Все больного навещают, 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Все больного угощают.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Кто морошкой, кто черникой,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Кто сушеной земляникой.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Волк-ребенок:</w:t>
      </w:r>
      <w:r>
        <w:rPr>
          <w:rFonts w:ascii="Times New Roman" w:hAnsi="Times New Roman" w:cs="Times New Roman"/>
          <w:bCs/>
          <w:sz w:val="28"/>
          <w:szCs w:val="28"/>
        </w:rPr>
        <w:t xml:space="preserve">   Я волк серый бок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Привез Волчьих  Ягод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Сорока- ребенок:  </w:t>
      </w:r>
      <w:r>
        <w:rPr>
          <w:rFonts w:ascii="Times New Roman" w:hAnsi="Times New Roman" w:cs="Times New Roman"/>
          <w:bCs/>
          <w:sz w:val="28"/>
          <w:szCs w:val="28"/>
        </w:rPr>
        <w:t xml:space="preserve"> Я, друзья не ябеда,</w:t>
      </w:r>
    </w:p>
    <w:p w:rsidR="00CC6988" w:rsidRDefault="00CC6988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Только Волчья Ягода</w:t>
      </w:r>
    </w:p>
    <w:p w:rsidR="00CC6988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Даже если мытая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Очень ядовитая.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Пчелки – дети: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Вот  мед душистый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Притащили в бочонке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Ничего, что тяжело,-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Лишь бы другу помогло!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Ведущая: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Муравей пощиплет травку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И попьет  Цветочный мед.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(муравей пощипывает травку, и пьет  мед)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Значит дело на поправку 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Обязательно пойдут</w:t>
      </w:r>
    </w:p>
    <w:p w:rsidR="009A5D76" w:rsidRDefault="009A5D76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Все лесные витамины</w:t>
      </w:r>
    </w:p>
    <w:p w:rsidR="002A6911" w:rsidRDefault="002A6911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От брусники до малины</w:t>
      </w:r>
    </w:p>
    <w:p w:rsidR="002A6911" w:rsidRDefault="002A6911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Принесли ему друзья</w:t>
      </w:r>
    </w:p>
    <w:p w:rsidR="002A6911" w:rsidRDefault="002A6911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Ведь Зеленая аптека</w:t>
      </w:r>
    </w:p>
    <w:p w:rsidR="002A6911" w:rsidRDefault="002A6911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Лечит даже человека,</w:t>
      </w:r>
    </w:p>
    <w:p w:rsidR="002A6911" w:rsidRDefault="002A6911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А не только муравья.</w:t>
      </w:r>
    </w:p>
    <w:p w:rsidR="002A6911" w:rsidRDefault="002A6911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Муравей - ребенок:</w:t>
      </w:r>
      <w:r>
        <w:rPr>
          <w:rFonts w:ascii="Times New Roman" w:hAnsi="Times New Roman" w:cs="Times New Roman"/>
          <w:bCs/>
          <w:sz w:val="28"/>
          <w:szCs w:val="28"/>
        </w:rPr>
        <w:t xml:space="preserve">  Вот спасибо Вам друзья</w:t>
      </w:r>
    </w:p>
    <w:p w:rsidR="002A6911" w:rsidRDefault="002A6911" w:rsidP="00D0203F">
      <w:pPr>
        <w:tabs>
          <w:tab w:val="left" w:pos="2625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Вылечили вы меня!!!</w:t>
      </w:r>
    </w:p>
    <w:p w:rsidR="000D2A12" w:rsidRDefault="000D2A12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6A" w:rsidRDefault="00D3016A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6A" w:rsidRDefault="00D3016A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6A" w:rsidRDefault="00D3016A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6A" w:rsidRDefault="00D3016A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6A" w:rsidRDefault="00D3016A" w:rsidP="00D3016A">
      <w:pPr>
        <w:pStyle w:val="ab"/>
        <w:shd w:val="clear" w:color="auto" w:fill="FFFFFF"/>
        <w:spacing w:line="345" w:lineRule="atLeast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Гипотеза: Если дошкольники узнают, как могут обыкновенные растения ближайшего окружения помочь здоровью человека, то будут бережнее к ним относиться. </w:t>
      </w:r>
    </w:p>
    <w:p w:rsidR="00D3016A" w:rsidRDefault="00D3016A" w:rsidP="00D3016A">
      <w:pPr>
        <w:pStyle w:val="ab"/>
        <w:shd w:val="clear" w:color="auto" w:fill="FFFFFF"/>
        <w:spacing w:line="345" w:lineRule="atLeast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Участники проекта: дети старшей группы, воспитатели, родители. </w:t>
      </w:r>
    </w:p>
    <w:p w:rsidR="00D3016A" w:rsidRDefault="00D3016A" w:rsidP="00D3016A">
      <w:pPr>
        <w:pStyle w:val="ab"/>
        <w:shd w:val="clear" w:color="auto" w:fill="FFFFFF"/>
        <w:spacing w:line="345" w:lineRule="atLeast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Цель проекта: создание условий для ознакомления детей с миром целебных растений, сформировать представления о роли растений в оздоровлении и сохранении здоровья человека. </w:t>
      </w:r>
    </w:p>
    <w:p w:rsidR="00D3016A" w:rsidRDefault="00D3016A" w:rsidP="00D3016A">
      <w:pPr>
        <w:pStyle w:val="ab"/>
        <w:shd w:val="clear" w:color="auto" w:fill="FFFFFF"/>
        <w:spacing w:line="345" w:lineRule="atLeast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Задачи проекта: </w:t>
      </w:r>
    </w:p>
    <w:p w:rsidR="00D3016A" w:rsidRDefault="00D3016A" w:rsidP="00D3016A">
      <w:pPr>
        <w:pStyle w:val="ab"/>
        <w:shd w:val="clear" w:color="auto" w:fill="FFFFFF"/>
        <w:spacing w:line="345" w:lineRule="atLeast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Образовательные задачи: Уточнить и расширить знания детей о названиях лекарственных растений, их ценности для здоровья, правил пользования. Познакомить с разнообразием целебных растений, их значимостью для всего живого на планете, а также с художественной литературой для создания целостного образа изучаемого объекта. Вовлечь дошкольников в природоохранную деятельность. </w:t>
      </w:r>
    </w:p>
    <w:p w:rsidR="00D3016A" w:rsidRDefault="00D3016A" w:rsidP="00D3016A">
      <w:pPr>
        <w:pStyle w:val="ab"/>
        <w:shd w:val="clear" w:color="auto" w:fill="FFFFFF"/>
        <w:spacing w:line="345" w:lineRule="atLeast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Развивающие задачи: Развивать у дошкольников любознательность, наблюдательность, речь, а также умение сравнивать и анализировать. Развивать словарный запас детей и их знания о лекарственных растениях. Развивать чувства и эмоции дошкольников, полученные в процессе познания через организацию продуктивных видов деятельности. </w:t>
      </w:r>
    </w:p>
    <w:p w:rsidR="00D3016A" w:rsidRDefault="00D3016A" w:rsidP="00D3016A">
      <w:pPr>
        <w:pStyle w:val="ab"/>
        <w:shd w:val="clear" w:color="auto" w:fill="FFFFFF"/>
        <w:spacing w:line="345" w:lineRule="atLeast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Воспитательные задачи: Воспитывать коммуникативные навыки, самостоятельность, трудолюбие дошкольников, а также бережное отношение к природе. </w:t>
      </w:r>
    </w:p>
    <w:p w:rsidR="00D3016A" w:rsidRDefault="00D3016A" w:rsidP="00D3016A">
      <w:pPr>
        <w:numPr>
          <w:ilvl w:val="0"/>
          <w:numId w:val="6"/>
        </w:numPr>
        <w:shd w:val="clear" w:color="auto" w:fill="FFFFFF"/>
        <w:spacing w:after="0" w:line="345" w:lineRule="atLeast"/>
        <w:ind w:left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Донести до участников проекта важность данной проблемы. </w:t>
      </w:r>
    </w:p>
    <w:p w:rsidR="00D3016A" w:rsidRDefault="00D3016A" w:rsidP="00D3016A">
      <w:pPr>
        <w:numPr>
          <w:ilvl w:val="0"/>
          <w:numId w:val="6"/>
        </w:numPr>
        <w:shd w:val="clear" w:color="auto" w:fill="FFFFFF"/>
        <w:spacing w:after="0" w:line="345" w:lineRule="atLeast"/>
        <w:ind w:left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Подбор методической и художественной литературы. </w:t>
      </w:r>
    </w:p>
    <w:p w:rsidR="00D3016A" w:rsidRDefault="00D3016A" w:rsidP="00D3016A">
      <w:pPr>
        <w:numPr>
          <w:ilvl w:val="0"/>
          <w:numId w:val="6"/>
        </w:numPr>
        <w:shd w:val="clear" w:color="auto" w:fill="FFFFFF"/>
        <w:spacing w:after="0" w:line="345" w:lineRule="atLeast"/>
        <w:ind w:left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Создать развивающую среду: подбор картин, дидактических игр, энциклопедий. </w:t>
      </w:r>
    </w:p>
    <w:p w:rsidR="00D3016A" w:rsidRDefault="00D3016A" w:rsidP="00D3016A">
      <w:pPr>
        <w:numPr>
          <w:ilvl w:val="0"/>
          <w:numId w:val="6"/>
        </w:numPr>
        <w:shd w:val="clear" w:color="auto" w:fill="FFFFFF"/>
        <w:spacing w:after="0" w:line="345" w:lineRule="atLeast"/>
        <w:ind w:left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Изготовление пособий. </w:t>
      </w:r>
    </w:p>
    <w:p w:rsidR="00D3016A" w:rsidRDefault="00D3016A" w:rsidP="00D3016A">
      <w:pPr>
        <w:numPr>
          <w:ilvl w:val="0"/>
          <w:numId w:val="6"/>
        </w:numPr>
        <w:shd w:val="clear" w:color="auto" w:fill="FFFFFF"/>
        <w:spacing w:after="0" w:line="345" w:lineRule="atLeast"/>
        <w:ind w:left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Работа с родителями по взаимодействию в рамках проекта. </w:t>
      </w:r>
    </w:p>
    <w:p w:rsidR="00D3016A" w:rsidRDefault="00D3016A" w:rsidP="00D3016A">
      <w:pPr>
        <w:numPr>
          <w:ilvl w:val="0"/>
          <w:numId w:val="6"/>
        </w:numPr>
        <w:shd w:val="clear" w:color="auto" w:fill="FFFFFF"/>
        <w:spacing w:after="0" w:line="345" w:lineRule="atLeast"/>
        <w:ind w:left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Разработка бесед, викторины. </w:t>
      </w:r>
    </w:p>
    <w:p w:rsidR="00D3016A" w:rsidRDefault="00D3016A" w:rsidP="00D3016A">
      <w:pPr>
        <w:numPr>
          <w:ilvl w:val="0"/>
          <w:numId w:val="6"/>
        </w:numPr>
        <w:shd w:val="clear" w:color="auto" w:fill="FFFFFF"/>
        <w:spacing w:after="0" w:line="345" w:lineRule="atLeast"/>
        <w:ind w:left="0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Составить перспективный план мероприятий. </w:t>
      </w:r>
    </w:p>
    <w:p w:rsidR="00D3016A" w:rsidRDefault="00D3016A" w:rsidP="00D3016A">
      <w:pPr>
        <w:pStyle w:val="ab"/>
        <w:shd w:val="clear" w:color="auto" w:fill="FFFFFF"/>
        <w:spacing w:line="345" w:lineRule="atLeast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Реализация проекта. </w:t>
      </w:r>
    </w:p>
    <w:p w:rsidR="00D3016A" w:rsidRDefault="00D3016A" w:rsidP="00D3016A">
      <w:pPr>
        <w:pStyle w:val="ab"/>
        <w:shd w:val="clear" w:color="auto" w:fill="FFFFFF"/>
        <w:spacing w:line="345" w:lineRule="atLeast"/>
        <w:rPr>
          <w:rFonts w:ascii="Helvetica" w:hAnsi="Helvetica"/>
          <w:color w:val="333333"/>
          <w:sz w:val="23"/>
          <w:szCs w:val="23"/>
        </w:rPr>
      </w:pPr>
      <w:r>
        <w:rPr>
          <w:rFonts w:ascii="Helvetica" w:hAnsi="Helvetica"/>
          <w:color w:val="333333"/>
          <w:sz w:val="23"/>
          <w:szCs w:val="23"/>
        </w:rPr>
        <w:t xml:space="preserve">Работа с детьми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26"/>
        <w:gridCol w:w="6849"/>
      </w:tblGrid>
      <w:tr w:rsidR="00D3016A" w:rsidTr="00D3016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Познавательная деятельность 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3016A" w:rsidRDefault="00D3016A" w:rsidP="00D3016A">
            <w:pPr>
              <w:numPr>
                <w:ilvl w:val="0"/>
                <w:numId w:val="7"/>
              </w:numPr>
              <w:spacing w:after="0" w:line="345" w:lineRule="atLeast"/>
              <w:ind w:left="0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Беседа «Лекарственные растения ». </w:t>
            </w:r>
          </w:p>
          <w:p w:rsidR="00D3016A" w:rsidRDefault="00D3016A" w:rsidP="00D3016A">
            <w:pPr>
              <w:numPr>
                <w:ilvl w:val="0"/>
                <w:numId w:val="7"/>
              </w:numPr>
              <w:spacing w:after="0" w:line="345" w:lineRule="atLeast"/>
              <w:ind w:left="0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Беседа «Для чего нужны лекарственные растения?» </w:t>
            </w:r>
          </w:p>
          <w:p w:rsidR="00D3016A" w:rsidRDefault="00D3016A" w:rsidP="00D3016A">
            <w:pPr>
              <w:numPr>
                <w:ilvl w:val="0"/>
                <w:numId w:val="7"/>
              </w:numPr>
              <w:spacing w:after="0" w:line="345" w:lineRule="atLeast"/>
              <w:ind w:left="0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lastRenderedPageBreak/>
              <w:t xml:space="preserve">Занятие «В гостях у Доктора Айболита» </w:t>
            </w:r>
          </w:p>
          <w:p w:rsidR="00D3016A" w:rsidRDefault="00D3016A" w:rsidP="00D3016A">
            <w:pPr>
              <w:numPr>
                <w:ilvl w:val="0"/>
                <w:numId w:val="7"/>
              </w:numPr>
              <w:spacing w:after="0" w:line="345" w:lineRule="atLeast"/>
              <w:ind w:left="0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Беседа «Друг или враг» </w:t>
            </w:r>
          </w:p>
          <w:p w:rsidR="00D3016A" w:rsidRDefault="00D3016A" w:rsidP="00D3016A">
            <w:pPr>
              <w:numPr>
                <w:ilvl w:val="0"/>
                <w:numId w:val="7"/>
              </w:numPr>
              <w:spacing w:after="0" w:line="345" w:lineRule="atLeast"/>
              <w:ind w:left="0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Наблюдение «Наш верный друг – подорожник» </w:t>
            </w:r>
          </w:p>
          <w:p w:rsidR="00D3016A" w:rsidRDefault="00D3016A" w:rsidP="00D3016A">
            <w:pPr>
              <w:numPr>
                <w:ilvl w:val="0"/>
                <w:numId w:val="7"/>
              </w:numPr>
              <w:spacing w:after="0" w:line="345" w:lineRule="atLeast"/>
              <w:ind w:left="0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Викторина «Знатоки лечебных трав» </w:t>
            </w:r>
          </w:p>
          <w:p w:rsidR="00D3016A" w:rsidRDefault="00D3016A" w:rsidP="00D3016A">
            <w:pPr>
              <w:numPr>
                <w:ilvl w:val="0"/>
                <w:numId w:val="7"/>
              </w:numPr>
              <w:spacing w:after="0" w:line="345" w:lineRule="atLeast"/>
              <w:ind w:left="0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Рассматривание альбома «Зелёная аптека» </w:t>
            </w:r>
          </w:p>
          <w:p w:rsidR="00D3016A" w:rsidRDefault="00D3016A" w:rsidP="00D3016A">
            <w:pPr>
              <w:numPr>
                <w:ilvl w:val="0"/>
                <w:numId w:val="7"/>
              </w:numPr>
              <w:spacing w:after="0" w:line="345" w:lineRule="atLeast"/>
              <w:ind w:left="0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Занятие – сказка «Старый подорожник» </w:t>
            </w:r>
          </w:p>
        </w:tc>
      </w:tr>
      <w:tr w:rsidR="00D3016A" w:rsidTr="00D3016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lastRenderedPageBreak/>
              <w:t xml:space="preserve">Продуктивная деятельность 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1.Рисование «Наш друг - подорожник» </w:t>
            </w:r>
          </w:p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2.Аппликация «Ромашковое поле» </w:t>
            </w:r>
          </w:p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3. Рисование «Чудо – растения» </w:t>
            </w:r>
          </w:p>
        </w:tc>
      </w:tr>
      <w:tr w:rsidR="00D3016A" w:rsidTr="00D3016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Художественно – речевая деятельность 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Чтение литературных произведений: </w:t>
            </w:r>
          </w:p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Ю. Дмитриева «Кто в лесу живет и что в лесу растет», </w:t>
            </w:r>
          </w:p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Н. Павлова «Загадки цветов», </w:t>
            </w:r>
          </w:p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А, Плешакова «Зеленые страницы», </w:t>
            </w:r>
          </w:p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А. Онегова «Тропинка полевая», </w:t>
            </w:r>
          </w:p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А. Плешакова «Зеленые страницы», </w:t>
            </w:r>
          </w:p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Заучивание загадок и стихов о растениях </w:t>
            </w:r>
          </w:p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Составление рассказов детей от имени растений (перевоплощение): «Я-подорожник…», «Я-ромашка…», «Я-крапива…» </w:t>
            </w:r>
          </w:p>
        </w:tc>
      </w:tr>
      <w:tr w:rsidR="00D3016A" w:rsidTr="00D3016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Игровая деятельность 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Дидактическая игры«Съедобное – Несъедобное», «Вершки корешки», «Что лечит это растение?», «От какого растения часть», «Узнай растение», «Фитодоктор», «Вылечи человека». Игры: “Цветы и ветерок”, “Цветок-имя”, “Узнай по описанию”, “Садовник у нас на участке”, “Бал цветов”. </w:t>
            </w:r>
          </w:p>
        </w:tc>
      </w:tr>
      <w:tr w:rsidR="00D3016A" w:rsidTr="00D3016A"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Поисково – исследовательская деятельность </w:t>
            </w:r>
          </w:p>
        </w:tc>
        <w:tc>
          <w:tcPr>
            <w:tcW w:w="0" w:type="auto"/>
            <w:tcBorders>
              <w:top w:val="single" w:sz="6" w:space="0" w:color="EAEAEA"/>
              <w:left w:val="single" w:sz="6" w:space="0" w:color="EAEAEA"/>
              <w:bottom w:val="single" w:sz="6" w:space="0" w:color="EAEAEA"/>
              <w:right w:val="single" w:sz="6" w:space="0" w:color="EAEAEA"/>
            </w:tcBorders>
            <w:tcMar>
              <w:top w:w="195" w:type="dxa"/>
              <w:left w:w="210" w:type="dxa"/>
              <w:bottom w:w="195" w:type="dxa"/>
              <w:right w:w="210" w:type="dxa"/>
            </w:tcMar>
            <w:hideMark/>
          </w:tcPr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1.Составление рассказа «Путешествие семечки» (схематическое изображение). </w:t>
            </w:r>
          </w:p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2.«На участке ищем полезные растения» </w:t>
            </w:r>
          </w:p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lastRenderedPageBreak/>
              <w:t xml:space="preserve">3.«Где лучше посадить растения?» </w:t>
            </w:r>
          </w:p>
          <w:p w:rsidR="00D3016A" w:rsidRDefault="00D3016A">
            <w:pPr>
              <w:pStyle w:val="ab"/>
              <w:spacing w:line="345" w:lineRule="atLeast"/>
              <w:rPr>
                <w:rFonts w:ascii="Helvetica" w:hAnsi="Helvetica"/>
                <w:color w:val="333333"/>
                <w:sz w:val="23"/>
                <w:szCs w:val="23"/>
              </w:rPr>
            </w:pPr>
            <w:r>
              <w:rPr>
                <w:rFonts w:ascii="Helvetica" w:hAnsi="Helvetica"/>
                <w:color w:val="333333"/>
                <w:sz w:val="23"/>
                <w:szCs w:val="23"/>
              </w:rPr>
              <w:t xml:space="preserve">4. Составление схем «Что лечит растение» </w:t>
            </w:r>
          </w:p>
        </w:tc>
      </w:tr>
    </w:tbl>
    <w:p w:rsidR="00D3016A" w:rsidRDefault="00D3016A" w:rsidP="00D3016A">
      <w:pPr>
        <w:shd w:val="clear" w:color="auto" w:fill="FFFFFF"/>
        <w:spacing w:line="345" w:lineRule="atLeast"/>
        <w:rPr>
          <w:rFonts w:ascii="Helvetica" w:hAnsi="Helvetica"/>
          <w:color w:val="333333"/>
          <w:sz w:val="23"/>
          <w:szCs w:val="23"/>
        </w:rPr>
      </w:pPr>
      <w:bookmarkStart w:id="0" w:name="_GoBack"/>
      <w:bookmarkEnd w:id="0"/>
    </w:p>
    <w:p w:rsidR="00D3016A" w:rsidRDefault="00D3016A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6A" w:rsidRDefault="00D3016A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6A" w:rsidRDefault="00D3016A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6A" w:rsidRDefault="00D3016A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6A" w:rsidRDefault="00D3016A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6A" w:rsidRDefault="00D3016A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6A" w:rsidRDefault="00D3016A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3016A" w:rsidRPr="000D2A12" w:rsidRDefault="00D3016A" w:rsidP="00D13BDB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3016A" w:rsidRPr="000D2A12" w:rsidSect="00A014FB">
      <w:headerReference w:type="default" r:id="rId11"/>
      <w:pgSz w:w="11906" w:h="16838"/>
      <w:pgMar w:top="1134" w:right="850" w:bottom="1134" w:left="1701" w:header="708" w:footer="708" w:gutter="0"/>
      <w:pgBorders w:display="firstPage"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1DCF" w:rsidRDefault="00A81DCF" w:rsidP="00A014FB">
      <w:pPr>
        <w:spacing w:after="0" w:line="240" w:lineRule="auto"/>
      </w:pPr>
      <w:r>
        <w:separator/>
      </w:r>
    </w:p>
  </w:endnote>
  <w:endnote w:type="continuationSeparator" w:id="0">
    <w:p w:rsidR="00A81DCF" w:rsidRDefault="00A81DCF" w:rsidP="00A01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 Sans">
    <w:panose1 w:val="020B0604020202020204"/>
    <w:charset w:val="00"/>
    <w:family w:val="auto"/>
    <w:pitch w:val="default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1DCF" w:rsidRDefault="00A81DCF" w:rsidP="00A014FB">
      <w:pPr>
        <w:spacing w:after="0" w:line="240" w:lineRule="auto"/>
      </w:pPr>
      <w:r>
        <w:separator/>
      </w:r>
    </w:p>
  </w:footnote>
  <w:footnote w:type="continuationSeparator" w:id="0">
    <w:p w:rsidR="00A81DCF" w:rsidRDefault="00A81DCF" w:rsidP="00A014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0047522"/>
      <w:docPartObj>
        <w:docPartGallery w:val="Page Numbers (Top of Page)"/>
        <w:docPartUnique/>
      </w:docPartObj>
    </w:sdtPr>
    <w:sdtEndPr/>
    <w:sdtContent>
      <w:p w:rsidR="002A6911" w:rsidRDefault="00E47AE6">
        <w:pPr>
          <w:pStyle w:val="a7"/>
          <w:jc w:val="right"/>
        </w:pPr>
        <w:r>
          <w:fldChar w:fldCharType="begin"/>
        </w:r>
        <w:r w:rsidR="00B76604">
          <w:instrText>PAGE   \* MERGEFORMAT</w:instrText>
        </w:r>
        <w:r>
          <w:fldChar w:fldCharType="separate"/>
        </w:r>
        <w:r w:rsidR="00DB0C2D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:rsidR="002A6911" w:rsidRDefault="002A691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94DC2"/>
    <w:multiLevelType w:val="multilevel"/>
    <w:tmpl w:val="C6703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B446DCD"/>
    <w:multiLevelType w:val="multilevel"/>
    <w:tmpl w:val="580A0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FBD3552"/>
    <w:multiLevelType w:val="hybridMultilevel"/>
    <w:tmpl w:val="70887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0216A"/>
    <w:multiLevelType w:val="hybridMultilevel"/>
    <w:tmpl w:val="4378D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25578"/>
    <w:multiLevelType w:val="hybridMultilevel"/>
    <w:tmpl w:val="30C8E8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D15BC5"/>
    <w:multiLevelType w:val="hybridMultilevel"/>
    <w:tmpl w:val="085C2C98"/>
    <w:lvl w:ilvl="0" w:tplc="3AFE9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9D5D8F"/>
    <w:multiLevelType w:val="multilevel"/>
    <w:tmpl w:val="E5C8B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6DDB"/>
    <w:rsid w:val="00011EA6"/>
    <w:rsid w:val="00015491"/>
    <w:rsid w:val="0002436C"/>
    <w:rsid w:val="00031B35"/>
    <w:rsid w:val="00044D7D"/>
    <w:rsid w:val="00052731"/>
    <w:rsid w:val="00077A44"/>
    <w:rsid w:val="000B2EF0"/>
    <w:rsid w:val="000B415B"/>
    <w:rsid w:val="000D2A12"/>
    <w:rsid w:val="000F0A0B"/>
    <w:rsid w:val="001002B4"/>
    <w:rsid w:val="00103A25"/>
    <w:rsid w:val="00103A9E"/>
    <w:rsid w:val="00145DA7"/>
    <w:rsid w:val="001765B5"/>
    <w:rsid w:val="0018253A"/>
    <w:rsid w:val="001903BD"/>
    <w:rsid w:val="00191A80"/>
    <w:rsid w:val="001A62CF"/>
    <w:rsid w:val="001C7957"/>
    <w:rsid w:val="001D0A73"/>
    <w:rsid w:val="001D22D3"/>
    <w:rsid w:val="001D478B"/>
    <w:rsid w:val="001D73F6"/>
    <w:rsid w:val="001F1E00"/>
    <w:rsid w:val="001F206D"/>
    <w:rsid w:val="0020027D"/>
    <w:rsid w:val="002022E8"/>
    <w:rsid w:val="0020785F"/>
    <w:rsid w:val="00231B76"/>
    <w:rsid w:val="00232102"/>
    <w:rsid w:val="00234FE0"/>
    <w:rsid w:val="00257617"/>
    <w:rsid w:val="002653D9"/>
    <w:rsid w:val="00271EEA"/>
    <w:rsid w:val="002833A6"/>
    <w:rsid w:val="00297967"/>
    <w:rsid w:val="002A2E55"/>
    <w:rsid w:val="002A6911"/>
    <w:rsid w:val="002D6EC7"/>
    <w:rsid w:val="002E539E"/>
    <w:rsid w:val="002F22FF"/>
    <w:rsid w:val="00304655"/>
    <w:rsid w:val="003166CE"/>
    <w:rsid w:val="00325954"/>
    <w:rsid w:val="00336998"/>
    <w:rsid w:val="00342C25"/>
    <w:rsid w:val="00344D72"/>
    <w:rsid w:val="00356053"/>
    <w:rsid w:val="00356308"/>
    <w:rsid w:val="00375C0B"/>
    <w:rsid w:val="00381F2E"/>
    <w:rsid w:val="003A5456"/>
    <w:rsid w:val="003A60E4"/>
    <w:rsid w:val="003B4992"/>
    <w:rsid w:val="003C301E"/>
    <w:rsid w:val="003E63EC"/>
    <w:rsid w:val="003F40C0"/>
    <w:rsid w:val="003F5723"/>
    <w:rsid w:val="003F580F"/>
    <w:rsid w:val="00400CF2"/>
    <w:rsid w:val="00404A7E"/>
    <w:rsid w:val="00416245"/>
    <w:rsid w:val="00424D01"/>
    <w:rsid w:val="00431778"/>
    <w:rsid w:val="00432861"/>
    <w:rsid w:val="00456E93"/>
    <w:rsid w:val="00462B74"/>
    <w:rsid w:val="00496144"/>
    <w:rsid w:val="004B0570"/>
    <w:rsid w:val="004B7618"/>
    <w:rsid w:val="004C16BB"/>
    <w:rsid w:val="004C2010"/>
    <w:rsid w:val="004C2CCF"/>
    <w:rsid w:val="004D4899"/>
    <w:rsid w:val="004E4C9D"/>
    <w:rsid w:val="0050495C"/>
    <w:rsid w:val="00512DB9"/>
    <w:rsid w:val="00523522"/>
    <w:rsid w:val="005236F2"/>
    <w:rsid w:val="005408A5"/>
    <w:rsid w:val="00543683"/>
    <w:rsid w:val="0055358A"/>
    <w:rsid w:val="00563D58"/>
    <w:rsid w:val="005958F1"/>
    <w:rsid w:val="005A7B1E"/>
    <w:rsid w:val="005B48A4"/>
    <w:rsid w:val="005C0557"/>
    <w:rsid w:val="005F4459"/>
    <w:rsid w:val="00617711"/>
    <w:rsid w:val="006226D3"/>
    <w:rsid w:val="00623301"/>
    <w:rsid w:val="00636C56"/>
    <w:rsid w:val="00636E03"/>
    <w:rsid w:val="00637081"/>
    <w:rsid w:val="00645013"/>
    <w:rsid w:val="00645D4E"/>
    <w:rsid w:val="00656730"/>
    <w:rsid w:val="006624C1"/>
    <w:rsid w:val="00666D5E"/>
    <w:rsid w:val="00680A79"/>
    <w:rsid w:val="006861B4"/>
    <w:rsid w:val="00694104"/>
    <w:rsid w:val="006A20CC"/>
    <w:rsid w:val="006A6B26"/>
    <w:rsid w:val="006A7333"/>
    <w:rsid w:val="006B05ED"/>
    <w:rsid w:val="006C1C6C"/>
    <w:rsid w:val="006C6F0C"/>
    <w:rsid w:val="006D55C1"/>
    <w:rsid w:val="006E6098"/>
    <w:rsid w:val="006F595E"/>
    <w:rsid w:val="00707C8E"/>
    <w:rsid w:val="007476D1"/>
    <w:rsid w:val="007547B7"/>
    <w:rsid w:val="007548E0"/>
    <w:rsid w:val="00760A6F"/>
    <w:rsid w:val="00764D1A"/>
    <w:rsid w:val="00786DDB"/>
    <w:rsid w:val="007B4537"/>
    <w:rsid w:val="007D5C43"/>
    <w:rsid w:val="00820FC8"/>
    <w:rsid w:val="00825410"/>
    <w:rsid w:val="00850298"/>
    <w:rsid w:val="008509AB"/>
    <w:rsid w:val="00881998"/>
    <w:rsid w:val="008831F9"/>
    <w:rsid w:val="008B62F8"/>
    <w:rsid w:val="008C030F"/>
    <w:rsid w:val="008C0476"/>
    <w:rsid w:val="008C5FD7"/>
    <w:rsid w:val="008D765C"/>
    <w:rsid w:val="008D7A31"/>
    <w:rsid w:val="008E0F07"/>
    <w:rsid w:val="008F2681"/>
    <w:rsid w:val="00903190"/>
    <w:rsid w:val="00936DA9"/>
    <w:rsid w:val="009371D2"/>
    <w:rsid w:val="009520BD"/>
    <w:rsid w:val="0095658F"/>
    <w:rsid w:val="00957899"/>
    <w:rsid w:val="009A16AE"/>
    <w:rsid w:val="009A5D76"/>
    <w:rsid w:val="009B61DD"/>
    <w:rsid w:val="009D444F"/>
    <w:rsid w:val="009D7218"/>
    <w:rsid w:val="009E3723"/>
    <w:rsid w:val="00A01476"/>
    <w:rsid w:val="00A014FB"/>
    <w:rsid w:val="00A068BC"/>
    <w:rsid w:val="00A27F3C"/>
    <w:rsid w:val="00A300C9"/>
    <w:rsid w:val="00A51480"/>
    <w:rsid w:val="00A60760"/>
    <w:rsid w:val="00A614A4"/>
    <w:rsid w:val="00A72E07"/>
    <w:rsid w:val="00A73E2B"/>
    <w:rsid w:val="00A804DA"/>
    <w:rsid w:val="00A81DCF"/>
    <w:rsid w:val="00A94FA7"/>
    <w:rsid w:val="00A951EB"/>
    <w:rsid w:val="00A9737C"/>
    <w:rsid w:val="00AB1CBD"/>
    <w:rsid w:val="00AB2D81"/>
    <w:rsid w:val="00AF10F5"/>
    <w:rsid w:val="00B0111A"/>
    <w:rsid w:val="00B01A45"/>
    <w:rsid w:val="00B0246A"/>
    <w:rsid w:val="00B10815"/>
    <w:rsid w:val="00B2027A"/>
    <w:rsid w:val="00B355D0"/>
    <w:rsid w:val="00B404AE"/>
    <w:rsid w:val="00B437E0"/>
    <w:rsid w:val="00B47C38"/>
    <w:rsid w:val="00B55C61"/>
    <w:rsid w:val="00B74778"/>
    <w:rsid w:val="00B76604"/>
    <w:rsid w:val="00B778AC"/>
    <w:rsid w:val="00B82317"/>
    <w:rsid w:val="00B861D4"/>
    <w:rsid w:val="00B94FC6"/>
    <w:rsid w:val="00BA1115"/>
    <w:rsid w:val="00BC0E47"/>
    <w:rsid w:val="00BD0A09"/>
    <w:rsid w:val="00BD384A"/>
    <w:rsid w:val="00BE646C"/>
    <w:rsid w:val="00BF5501"/>
    <w:rsid w:val="00BF5E78"/>
    <w:rsid w:val="00C06344"/>
    <w:rsid w:val="00C14854"/>
    <w:rsid w:val="00C21517"/>
    <w:rsid w:val="00C2724E"/>
    <w:rsid w:val="00C46A60"/>
    <w:rsid w:val="00C57968"/>
    <w:rsid w:val="00C63D04"/>
    <w:rsid w:val="00C704DE"/>
    <w:rsid w:val="00CA1282"/>
    <w:rsid w:val="00CA6A92"/>
    <w:rsid w:val="00CA7795"/>
    <w:rsid w:val="00CB75A3"/>
    <w:rsid w:val="00CC245A"/>
    <w:rsid w:val="00CC6988"/>
    <w:rsid w:val="00CD47DD"/>
    <w:rsid w:val="00CE0016"/>
    <w:rsid w:val="00CF48BD"/>
    <w:rsid w:val="00CF59E1"/>
    <w:rsid w:val="00D0203F"/>
    <w:rsid w:val="00D037D4"/>
    <w:rsid w:val="00D13BDB"/>
    <w:rsid w:val="00D15FE9"/>
    <w:rsid w:val="00D3016A"/>
    <w:rsid w:val="00D60D26"/>
    <w:rsid w:val="00D61DDA"/>
    <w:rsid w:val="00D723BF"/>
    <w:rsid w:val="00D90327"/>
    <w:rsid w:val="00D937BB"/>
    <w:rsid w:val="00D94124"/>
    <w:rsid w:val="00DA1AE0"/>
    <w:rsid w:val="00DB0C2D"/>
    <w:rsid w:val="00DD5220"/>
    <w:rsid w:val="00DE36AF"/>
    <w:rsid w:val="00DE6A45"/>
    <w:rsid w:val="00DF0DED"/>
    <w:rsid w:val="00DF11B7"/>
    <w:rsid w:val="00DF48AE"/>
    <w:rsid w:val="00DF5845"/>
    <w:rsid w:val="00E31671"/>
    <w:rsid w:val="00E362D6"/>
    <w:rsid w:val="00E36571"/>
    <w:rsid w:val="00E36B26"/>
    <w:rsid w:val="00E454DD"/>
    <w:rsid w:val="00E47AE6"/>
    <w:rsid w:val="00E80452"/>
    <w:rsid w:val="00E85461"/>
    <w:rsid w:val="00E90576"/>
    <w:rsid w:val="00E954D8"/>
    <w:rsid w:val="00EA0C6E"/>
    <w:rsid w:val="00EB158B"/>
    <w:rsid w:val="00EB5FA0"/>
    <w:rsid w:val="00EC4BB3"/>
    <w:rsid w:val="00ED3847"/>
    <w:rsid w:val="00EF6EA7"/>
    <w:rsid w:val="00F05F30"/>
    <w:rsid w:val="00F227EE"/>
    <w:rsid w:val="00F273CE"/>
    <w:rsid w:val="00F300F9"/>
    <w:rsid w:val="00F525AA"/>
    <w:rsid w:val="00F57695"/>
    <w:rsid w:val="00F7045E"/>
    <w:rsid w:val="00F70567"/>
    <w:rsid w:val="00F77E50"/>
    <w:rsid w:val="00F810F9"/>
    <w:rsid w:val="00F86689"/>
    <w:rsid w:val="00F97B19"/>
    <w:rsid w:val="00FA130A"/>
    <w:rsid w:val="00FB5C9B"/>
    <w:rsid w:val="00FD146E"/>
    <w:rsid w:val="00FD761B"/>
    <w:rsid w:val="00FF1945"/>
    <w:rsid w:val="00FF2D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BE539"/>
  <w15:docId w15:val="{C5655186-6818-42A7-8FD6-D52ABEC92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0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79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723B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30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00C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01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014FB"/>
  </w:style>
  <w:style w:type="paragraph" w:styleId="a9">
    <w:name w:val="footer"/>
    <w:basedOn w:val="a"/>
    <w:link w:val="aa"/>
    <w:uiPriority w:val="99"/>
    <w:unhideWhenUsed/>
    <w:rsid w:val="00A014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014FB"/>
  </w:style>
  <w:style w:type="paragraph" w:customStyle="1" w:styleId="poem">
    <w:name w:val="poem"/>
    <w:basedOn w:val="a"/>
    <w:rsid w:val="003259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2002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Emphasis"/>
    <w:basedOn w:val="a0"/>
    <w:uiPriority w:val="20"/>
    <w:qFormat/>
    <w:rsid w:val="00F77E50"/>
    <w:rPr>
      <w:i/>
      <w:iCs/>
    </w:rPr>
  </w:style>
  <w:style w:type="character" w:styleId="ad">
    <w:name w:val="Strong"/>
    <w:basedOn w:val="a0"/>
    <w:uiPriority w:val="22"/>
    <w:qFormat/>
    <w:rsid w:val="00B01A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3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79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5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2593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621255">
                      <w:marLeft w:val="0"/>
                      <w:marRight w:val="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451765">
                          <w:marLeft w:val="0"/>
                          <w:marRight w:val="0"/>
                          <w:marTop w:val="0"/>
                          <w:marBottom w:val="7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2011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025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08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3954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4118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5619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98068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3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0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69693">
                  <w:marLeft w:val="375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9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6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86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490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7478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537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360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337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467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2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73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74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211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3317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604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909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418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262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9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8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018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61300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6365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650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615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2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42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7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7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6991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264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68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9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4440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2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73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237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104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345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47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644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fourok.ru/go.html?href=http%3A%2F%2Fdagpravda.ru%2Fzdorove%2Ftravy-darujushie-zhizn%2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fourok.ru/go.html?href=https%3A%2F%2Fecoportal.info%2Fpriroda-dagestana%2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12667E-B5FC-4E1F-9F56-29565858F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3718</Words>
  <Characters>21199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Пользователь</cp:lastModifiedBy>
  <cp:revision>17</cp:revision>
  <cp:lastPrinted>2019-05-30T14:23:00Z</cp:lastPrinted>
  <dcterms:created xsi:type="dcterms:W3CDTF">2015-02-22T15:16:00Z</dcterms:created>
  <dcterms:modified xsi:type="dcterms:W3CDTF">2019-05-30T14:24:00Z</dcterms:modified>
</cp:coreProperties>
</file>